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footer31.xml" ContentType="application/vnd.openxmlformats-officedocument.wordprocessingml.footer+xml"/>
  <Override PartName="/customXml/item2.xml" ContentType="application/xml"/>
  <Override PartName="/customXml/itemProps21.xml" ContentType="application/vnd.openxmlformats-officedocument.customXmlProperties+xml"/>
  <Override PartName="/word/settings.xml" ContentType="application/vnd.openxmlformats-officedocument.wordprocessingml.settings+xml"/>
  <Override PartName="/customXml/item12.xml" ContentType="application/xml"/>
  <Override PartName="/customXml/itemProps12.xml" ContentType="application/vnd.openxmlformats-officedocument.customXmlProperties+xml"/>
  <Override PartName="/word/styles.xml" ContentType="application/vnd.openxmlformats-officedocument.wordprocessingml.styles+xml"/>
  <Override PartName="/word/theme/theme1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er2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2.xml" ContentType="application/vnd.openxmlformats-officedocument.wordprocessingml.settings+xml"/>
  <Override PartName="/word/glossary/styles2.xml" ContentType="application/vnd.openxmlformats-officedocument.wordprocessingml.styles+xml"/>
  <Override PartName="/word/glossary/fontTable.xml" ContentType="application/vnd.openxmlformats-officedocument.wordprocessingml.fontTable+xml"/>
  <Override PartName="/word/footer13.xml" ContentType="application/vnd.openxmlformats-officedocument.wordprocessingml.footer+xml"/>
  <Override PartName="/customXml/item33.xml" ContentType="application/xml"/>
  <Override PartName="/customXml/itemProps33.xml" ContentType="application/vnd.openxmlformats-officedocument.customXmlProperties+xml"/>
  <Override PartName="/word/webSettings2.xml" ContentType="application/vnd.openxmlformats-officedocument.wordprocessingml.webSettings+xml"/>
  <Override PartName="/word/fontTable2.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Metadata/LabelInfo.xml" ContentType="application/vnd.ms-office.classificationlabel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 Type="http://schemas.microsoft.com/office/2020/02/relationships/classificationlabels" Target="docMetadata/LabelInfo.xml" Id="rId6"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body>
    <w:p w:rsidR="002C79E6" w:rsidP="002C79E6" w:rsidRDefault="002C79E6" w14:paraId="2AA79307" w14:textId="5ED46D0D"/>
    <w:p w:rsidR="002C79E6" w:rsidP="002C79E6" w:rsidRDefault="002C79E6" w14:paraId="16687A78" w14:textId="412F12E7"/>
    <w:p w:rsidR="002C79E6" w:rsidP="002C79E6" w:rsidRDefault="002C79E6" w14:paraId="45F5026E" w14:textId="636B1FFC"/>
    <w:p w:rsidR="002C79E6" w:rsidP="002C79E6" w:rsidRDefault="002C79E6" w14:paraId="1FB6E136" w14:textId="295B90AF"/>
    <w:p w:rsidR="002C79E6" w:rsidP="002C79E6" w:rsidRDefault="002C79E6" w14:paraId="38CA4A76" w14:textId="77777777"/>
    <w:p w:rsidRPr="00B863FB" w:rsidR="6A36C4BF" w:rsidP="00B863FB" w:rsidRDefault="00000000" w14:paraId="26A1E605" w14:textId="2FAA8FEB">
      <w:pPr>
        <w:pStyle w:val="Title"/>
      </w:pPr>
      <w:r w:rsidR="298731A9">
        <w:rPr/>
        <w:t>Course Objectives, Week 5 Assignment</w:t>
      </w:r>
    </w:p>
    <w:p w:rsidR="201D26C8" w:rsidP="002C79E6" w:rsidRDefault="00000000" w14:paraId="78326B0D" w14:textId="70F6A58C">
      <w:pPr>
        <w:pStyle w:val="Subtitle"/>
      </w:pPr>
    </w:p>
    <w:p w:rsidR="00A417C1" w:rsidP="002C79E6" w:rsidRDefault="00000000" w14:paraId="24B93ED6" w14:textId="5C35946B">
      <w:pPr>
        <w:pStyle w:val="Subtitle"/>
      </w:pPr>
      <w:r w:rsidR="0E4AFBDF">
        <w:rPr/>
        <w:t>Christopher Emery Cannon</w:t>
      </w:r>
    </w:p>
    <w:p w:rsidR="002C79E6" w:rsidP="002C79E6" w:rsidRDefault="00000000" w14:paraId="66AA88B4" w14:textId="6BE8C790">
      <w:pPr>
        <w:pStyle w:val="Subtitle"/>
      </w:pPr>
      <w:r w:rsidR="7062AAEC">
        <w:rPr/>
        <w:t xml:space="preserve">American Military University </w:t>
      </w:r>
    </w:p>
    <w:p w:rsidR="03380570" w:rsidP="4F3A68E9" w:rsidRDefault="03380570" w14:paraId="36074B9C" w14:textId="02664450">
      <w:pPr>
        <w:pStyle w:val="Normal"/>
        <w:suppressLineNumbers w:val="0"/>
        <w:bidi w:val="0"/>
        <w:spacing w:before="0" w:beforeAutospacing="off" w:after="0" w:afterAutospacing="off" w:line="480" w:lineRule="auto"/>
        <w:ind w:left="1440" w:right="0" w:firstLine="0"/>
        <w:jc w:val="left"/>
      </w:pPr>
      <w:r w:rsidR="03380570">
        <w:rPr/>
        <w:t xml:space="preserve">               </w:t>
      </w:r>
      <w:r w:rsidR="3D62D889">
        <w:rPr/>
        <w:t xml:space="preserve">     BUS 499</w:t>
      </w:r>
      <w:r w:rsidR="638F1B2A">
        <w:rPr/>
        <w:t xml:space="preserve">: </w:t>
      </w:r>
      <w:r w:rsidR="209B389A">
        <w:rPr/>
        <w:t xml:space="preserve">Senior Seminar in Business Administration </w:t>
      </w:r>
    </w:p>
    <w:p w:rsidR="002C79E6" w:rsidP="002C79E6" w:rsidRDefault="00000000" w14:paraId="401C8AC4" w14:textId="0B137442">
      <w:pPr>
        <w:pStyle w:val="Subtitle"/>
      </w:pPr>
      <w:r w:rsidR="6D7AA802">
        <w:rPr/>
        <w:t>Dr. Nagel</w:t>
      </w:r>
    </w:p>
    <w:p w:rsidR="201D26C8" w:rsidP="002C79E6" w:rsidRDefault="00000000" w14:paraId="468EEC2B" w14:textId="4B6DB645">
      <w:pPr>
        <w:pStyle w:val="Subtitle"/>
      </w:pPr>
      <w:r w:rsidR="75FB09C0">
        <w:rPr/>
        <w:t>5 July 26</w:t>
      </w:r>
    </w:p>
    <w:p w:rsidR="201D26C8" w:rsidP="014CA2B6" w:rsidRDefault="201D26C8" w14:paraId="68FD7A87" w14:textId="442B5588">
      <w:pPr>
        <w:pStyle w:val="Title2"/>
        <w:rPr>
          <w:rFonts w:ascii="Calibri" w:hAnsi="Calibri" w:eastAsia="Calibri" w:cs="Calibri"/>
          <w:szCs w:val="22"/>
        </w:rPr>
      </w:pPr>
    </w:p>
    <w:p w:rsidR="201D26C8" w:rsidP="014CA2B6" w:rsidRDefault="201D26C8" w14:paraId="6EE3B6C1" w14:textId="6E2DC686">
      <w:pPr>
        <w:pStyle w:val="Title2"/>
        <w:rPr>
          <w:rFonts w:ascii="Calibri" w:hAnsi="Calibri" w:eastAsia="Calibri" w:cs="Calibri"/>
          <w:szCs w:val="22"/>
        </w:rPr>
      </w:pPr>
    </w:p>
    <w:p w:rsidR="201D26C8" w:rsidP="014CA2B6" w:rsidRDefault="201D26C8" w14:paraId="3E88D5C1" w14:textId="059E2253">
      <w:pPr>
        <w:pStyle w:val="Title2"/>
        <w:rPr>
          <w:rFonts w:ascii="Calibri" w:hAnsi="Calibri" w:eastAsia="Calibri" w:cs="Calibri"/>
          <w:szCs w:val="22"/>
        </w:rPr>
      </w:pPr>
    </w:p>
    <w:p w:rsidR="201D26C8" w:rsidP="014CA2B6" w:rsidRDefault="201D26C8" w14:paraId="30EEC908" w14:textId="07A95E6C">
      <w:pPr>
        <w:pStyle w:val="Title2"/>
        <w:rPr>
          <w:rFonts w:ascii="Calibri" w:hAnsi="Calibri" w:eastAsia="Calibri" w:cs="Calibri"/>
          <w:szCs w:val="22"/>
        </w:rPr>
      </w:pPr>
    </w:p>
    <w:p w:rsidR="201D26C8" w:rsidP="014CA2B6" w:rsidRDefault="201D26C8" w14:paraId="4A7D8E0F" w14:textId="62E38A2B">
      <w:pPr>
        <w:pStyle w:val="Title2"/>
        <w:rPr>
          <w:rFonts w:ascii="Calibri" w:hAnsi="Calibri" w:eastAsia="Calibri" w:cs="Calibri"/>
          <w:szCs w:val="22"/>
        </w:rPr>
      </w:pPr>
    </w:p>
    <w:p w:rsidR="201D26C8" w:rsidP="014CA2B6" w:rsidRDefault="201D26C8" w14:paraId="0905A6EE" w14:textId="5A0B4F10">
      <w:pPr>
        <w:pStyle w:val="Title2"/>
        <w:rPr>
          <w:rFonts w:ascii="Calibri" w:hAnsi="Calibri" w:eastAsia="Calibri" w:cs="Calibri"/>
          <w:szCs w:val="22"/>
        </w:rPr>
      </w:pPr>
    </w:p>
    <w:p w:rsidR="201D26C8" w:rsidP="014CA2B6" w:rsidRDefault="201D26C8" w14:paraId="6F9643DB" w14:textId="0C023334">
      <w:pPr>
        <w:pStyle w:val="Title2"/>
        <w:rPr>
          <w:rFonts w:ascii="Calibri" w:hAnsi="Calibri" w:eastAsia="Calibri" w:cs="Calibri"/>
          <w:szCs w:val="22"/>
        </w:rPr>
      </w:pPr>
    </w:p>
    <w:p w:rsidR="000D4642" w:rsidRDefault="000D4642" w14:paraId="4A328F3A" w14:textId="14D455AA">
      <w:pPr>
        <w:rPr>
          <w:rFonts w:ascii="Calibri" w:hAnsi="Calibri" w:eastAsia="Calibri" w:cs="Calibri"/>
          <w:szCs w:val="22"/>
        </w:rPr>
      </w:pPr>
      <w:r w:rsidRPr="4F3A68E9">
        <w:rPr>
          <w:rFonts w:ascii="Calibri" w:hAnsi="Calibri" w:eastAsia="Calibri" w:cs="Calibri"/>
        </w:rPr>
        <w:br w:type="page"/>
      </w:r>
    </w:p>
    <w:p w:rsidRPr="00B863FB" w:rsidR="00A417C1" w:rsidP="4F3A68E9" w:rsidRDefault="00000000" w14:paraId="170E5037" w14:textId="2D9F515B">
      <w:pPr>
        <w:pStyle w:val="Title"/>
      </w:pPr>
    </w:p>
    <w:p w:rsidRPr="00B863FB" w:rsidR="00A417C1" w:rsidP="4F3A68E9" w:rsidRDefault="00000000" w14:paraId="3200EF8A" w14:textId="508320A5">
      <w:pPr>
        <w:pStyle w:val="Title"/>
        <w:jc w:val="center"/>
      </w:pPr>
      <w:r w:rsidR="35C53CD0">
        <w:rPr/>
        <w:t>Abstract</w:t>
      </w:r>
    </w:p>
    <w:p w:rsidRPr="00B863FB" w:rsidR="00A417C1" w:rsidP="4F3A68E9" w:rsidRDefault="00000000" w14:paraId="29C3390F" w14:textId="7465640A">
      <w:pPr>
        <w:pStyle w:val="Normal"/>
        <w:rPr>
          <w:noProof w:val="0"/>
          <w:lang w:val="en-US"/>
        </w:rPr>
      </w:pPr>
      <w:r w:rsidRPr="4F3A68E9" w:rsidR="68AD5A5A">
        <w:rPr>
          <w:noProof w:val="0"/>
          <w:lang w:val="en-US"/>
        </w:rPr>
        <w:t xml:space="preserve">This reflection highlights the knowledge and skills I have gained throughout the Health Sciences program and how they have prepared me for my future career in healthcare. Throughout the program, I developed a stronger </w:t>
      </w:r>
      <w:r w:rsidRPr="4F3A68E9" w:rsidR="68AD5A5A">
        <w:rPr>
          <w:noProof w:val="0"/>
          <w:lang w:val="en-US"/>
        </w:rPr>
        <w:t>understanding</w:t>
      </w:r>
      <w:r w:rsidRPr="4F3A68E9" w:rsidR="68AD5A5A">
        <w:rPr>
          <w:noProof w:val="0"/>
          <w:lang w:val="en-US"/>
        </w:rPr>
        <w:t xml:space="preserve"> business </w:t>
      </w:r>
      <w:r w:rsidRPr="4F3A68E9" w:rsidR="2BA047EF">
        <w:rPr>
          <w:noProof w:val="0"/>
          <w:lang w:val="en-US"/>
        </w:rPr>
        <w:t>management, International</w:t>
      </w:r>
      <w:r w:rsidRPr="4F3A68E9" w:rsidR="68AD5A5A">
        <w:rPr>
          <w:noProof w:val="0"/>
          <w:lang w:val="en-US"/>
        </w:rPr>
        <w:t xml:space="preserve"> </w:t>
      </w:r>
      <w:r w:rsidRPr="4F3A68E9" w:rsidR="651B37CF">
        <w:rPr>
          <w:noProof w:val="0"/>
          <w:lang w:val="en-US"/>
        </w:rPr>
        <w:t xml:space="preserve">economic principles, </w:t>
      </w:r>
      <w:r w:rsidRPr="4F3A68E9" w:rsidR="68AD5A5A">
        <w:rPr>
          <w:noProof w:val="0"/>
          <w:lang w:val="en-US"/>
        </w:rPr>
        <w:t xml:space="preserve">and evidence-based decision-making. Courses in </w:t>
      </w:r>
      <w:r w:rsidRPr="4F3A68E9" w:rsidR="164D6A54">
        <w:rPr>
          <w:noProof w:val="0"/>
          <w:lang w:val="en-US"/>
        </w:rPr>
        <w:t xml:space="preserve">communication, </w:t>
      </w:r>
      <w:r w:rsidRPr="4F3A68E9" w:rsidR="68AD5A5A">
        <w:rPr>
          <w:noProof w:val="0"/>
          <w:lang w:val="en-US"/>
        </w:rPr>
        <w:t xml:space="preserve">business, and operations research helped me build critical thinking, problem-solving, leadership, and analytical skills that can be applied in real-world healthcare settings. I also learned how concepts such as strategic planning, resource management, and data-driven decision-making contribute to improving patient care and organizational performance. Completing this program has strengthened my confidence and reinforced my long-term goal of becoming </w:t>
      </w:r>
      <w:r w:rsidRPr="4F3A68E9" w:rsidR="328F586C">
        <w:rPr>
          <w:noProof w:val="0"/>
          <w:lang w:val="en-US"/>
        </w:rPr>
        <w:t>health</w:t>
      </w:r>
      <w:r w:rsidRPr="4F3A68E9" w:rsidR="328F586C">
        <w:rPr>
          <w:noProof w:val="0"/>
          <w:lang w:val="en-US"/>
        </w:rPr>
        <w:t>care administrator before moving into leadership roles like director and or department head</w:t>
      </w:r>
      <w:r w:rsidRPr="4F3A68E9" w:rsidR="68AD5A5A">
        <w:rPr>
          <w:noProof w:val="0"/>
          <w:lang w:val="en-US"/>
        </w:rPr>
        <w:t>. My experience in the Army has provided me with leadership, discipline, and administrative skills, while this degree has expanded my understanding of healthcare from both a clinical and organizational perspective. Overall, this program has prepared me to contribute to the healthcare field by combining evidence-based practices, effective communication, and sound decision-making to improve patient outcomes and support high-quality healthcare delivery.</w:t>
      </w:r>
    </w:p>
    <w:p w:rsidRPr="00B863FB" w:rsidR="00A417C1" w:rsidP="4F3A68E9" w:rsidRDefault="00000000" w14:paraId="359F0DAB" w14:textId="5C2454C9">
      <w:pPr>
        <w:pStyle w:val="Title"/>
      </w:pPr>
    </w:p>
    <w:p w:rsidRPr="00B863FB" w:rsidR="00A417C1" w:rsidP="4F3A68E9" w:rsidRDefault="00000000" w14:paraId="48C74363" w14:textId="3A935CDB">
      <w:pPr>
        <w:pStyle w:val="Title"/>
      </w:pPr>
    </w:p>
    <w:p w:rsidRPr="00B863FB" w:rsidR="00A417C1" w:rsidP="4F3A68E9" w:rsidRDefault="00000000" w14:paraId="6FEB7FB9" w14:textId="7B92AAD1">
      <w:pPr>
        <w:pStyle w:val="Title"/>
      </w:pPr>
    </w:p>
    <w:p w:rsidRPr="00B863FB" w:rsidR="00A417C1" w:rsidP="4F3A68E9" w:rsidRDefault="00000000" w14:paraId="70D107DC" w14:textId="0D167CBF">
      <w:pPr>
        <w:pStyle w:val="Title"/>
      </w:pPr>
    </w:p>
    <w:p w:rsidRPr="00B863FB" w:rsidR="00A417C1" w:rsidP="4F3A68E9" w:rsidRDefault="00000000" w14:paraId="10E5B1E1" w14:textId="1D50089C">
      <w:pPr>
        <w:pStyle w:val="Title"/>
      </w:pPr>
    </w:p>
    <w:p w:rsidRPr="00B863FB" w:rsidR="00A417C1" w:rsidP="4F3A68E9" w:rsidRDefault="00000000" w14:paraId="700BC9EB" w14:textId="429E6E50">
      <w:pPr>
        <w:pStyle w:val="Title"/>
      </w:pPr>
    </w:p>
    <w:p w:rsidRPr="00B863FB" w:rsidR="00A417C1" w:rsidP="4F3A68E9" w:rsidRDefault="00000000" w14:paraId="008E3661" w14:textId="62CAAE92">
      <w:pPr>
        <w:pStyle w:val="Title"/>
      </w:pPr>
    </w:p>
    <w:p w:rsidRPr="00B863FB" w:rsidR="00A417C1" w:rsidP="4F3A68E9" w:rsidRDefault="00000000" w14:paraId="655372EE" w14:textId="74C544CC">
      <w:pPr>
        <w:pStyle w:val="Title"/>
      </w:pPr>
    </w:p>
    <w:p w:rsidRPr="00B863FB" w:rsidR="00A417C1" w:rsidP="4F3A68E9" w:rsidRDefault="00000000" w14:paraId="251D372F" w14:textId="6252113B">
      <w:pPr>
        <w:pStyle w:val="Title"/>
      </w:pPr>
      <w:r w:rsidR="4C9318B4">
        <w:rPr/>
        <w:t>Course Objectives, Week 5 Assignment</w:t>
      </w:r>
    </w:p>
    <w:p w:rsidRPr="00B863FB" w:rsidR="00A417C1" w:rsidP="4F3A68E9" w:rsidRDefault="00000000" w14:paraId="066C78FD" w14:textId="62CEBBA4">
      <w:pPr>
        <w:spacing w:before="0" w:beforeAutospacing="off"/>
        <w:jc w:val="left"/>
        <w:rPr>
          <w:rFonts w:ascii="Arial" w:hAnsi="Arial" w:eastAsia="Arial" w:cs="Arial"/>
          <w:b w:val="0"/>
          <w:bCs w:val="0"/>
          <w:i w:val="0"/>
          <w:iCs w:val="0"/>
          <w:caps w:val="0"/>
          <w:smallCaps w:val="0"/>
          <w:noProof w:val="0"/>
          <w:color w:val="54585A"/>
          <w:sz w:val="24"/>
          <w:szCs w:val="24"/>
          <w:lang w:val="en-US"/>
        </w:rPr>
      </w:pPr>
      <w:r w:rsidRPr="4F3A68E9" w:rsidR="4D45BEFC">
        <w:rPr>
          <w:rFonts w:ascii="Arial" w:hAnsi="Arial" w:eastAsia="Arial" w:cs="Arial"/>
          <w:b w:val="0"/>
          <w:bCs w:val="0"/>
          <w:i w:val="0"/>
          <w:iCs w:val="0"/>
          <w:caps w:val="0"/>
          <w:smallCaps w:val="0"/>
          <w:noProof w:val="0"/>
          <w:color w:val="54585A"/>
          <w:sz w:val="24"/>
          <w:szCs w:val="24"/>
          <w:lang w:val="en-US"/>
        </w:rPr>
        <w:t>BUS 101:</w:t>
      </w:r>
    </w:p>
    <w:p w:rsidRPr="00B863FB" w:rsidR="00A417C1" w:rsidP="4F3A68E9" w:rsidRDefault="00000000" w14:paraId="479C4CDA" w14:textId="67477ADB">
      <w:pPr>
        <w:spacing w:before="0" w:beforeAutospacing="off"/>
        <w:jc w:val="left"/>
        <w:rPr>
          <w:rFonts w:ascii="Arial" w:hAnsi="Arial" w:eastAsia="Arial" w:cs="Arial"/>
          <w:b w:val="0"/>
          <w:bCs w:val="0"/>
          <w:i w:val="0"/>
          <w:iCs w:val="0"/>
          <w:caps w:val="0"/>
          <w:smallCaps w:val="0"/>
          <w:noProof w:val="0"/>
          <w:color w:val="54585A"/>
          <w:sz w:val="24"/>
          <w:szCs w:val="24"/>
          <w:lang w:val="en-US"/>
        </w:rPr>
      </w:pPr>
      <w:r w:rsidRPr="4F3A68E9" w:rsidR="364491EA">
        <w:rPr>
          <w:rFonts w:ascii="Arial" w:hAnsi="Arial" w:eastAsia="Arial" w:cs="Arial"/>
          <w:b w:val="0"/>
          <w:bCs w:val="0"/>
          <w:i w:val="0"/>
          <w:iCs w:val="0"/>
          <w:caps w:val="0"/>
          <w:smallCaps w:val="0"/>
          <w:noProof w:val="0"/>
          <w:color w:val="54585A"/>
          <w:sz w:val="24"/>
          <w:szCs w:val="24"/>
          <w:lang w:val="en-US"/>
        </w:rPr>
        <w:t>LO-1.1: Identify basic business concepts. </w:t>
      </w:r>
    </w:p>
    <w:p w:rsidRPr="00B863FB" w:rsidR="00A417C1" w:rsidP="4F3A68E9" w:rsidRDefault="00000000" w14:paraId="52FC110D" w14:textId="49EE2488">
      <w:pPr>
        <w:pStyle w:val="Normal"/>
        <w:rPr>
          <w:rFonts w:ascii="Arial" w:hAnsi="Arial" w:eastAsia="Arial" w:cs="Arial"/>
          <w:sz w:val="24"/>
          <w:szCs w:val="24"/>
        </w:rPr>
      </w:pPr>
      <w:r w:rsidRPr="4F3A68E9" w:rsidR="364491EA">
        <w:rPr>
          <w:rFonts w:ascii="Arial" w:hAnsi="Arial" w:eastAsia="Arial" w:cs="Arial"/>
          <w:sz w:val="24"/>
          <w:szCs w:val="24"/>
        </w:rPr>
        <w:t>-</w:t>
      </w:r>
      <w:r w:rsidRPr="4F3A68E9" w:rsidR="665DBF89">
        <w:rPr>
          <w:rFonts w:ascii="Arial" w:hAnsi="Arial" w:eastAsia="Arial" w:cs="Arial"/>
          <w:sz w:val="24"/>
          <w:szCs w:val="24"/>
        </w:rPr>
        <w:t xml:space="preserve">This course </w:t>
      </w:r>
      <w:r w:rsidRPr="4F3A68E9" w:rsidR="665DBF89">
        <w:rPr>
          <w:rFonts w:ascii="Arial" w:hAnsi="Arial" w:eastAsia="Arial" w:cs="Arial"/>
          <w:sz w:val="24"/>
          <w:szCs w:val="24"/>
        </w:rPr>
        <w:t>objective</w:t>
      </w:r>
      <w:r w:rsidRPr="4F3A68E9" w:rsidR="665DBF89">
        <w:rPr>
          <w:rFonts w:ascii="Arial" w:hAnsi="Arial" w:eastAsia="Arial" w:cs="Arial"/>
          <w:sz w:val="24"/>
          <w:szCs w:val="24"/>
        </w:rPr>
        <w:t xml:space="preserve"> focuses on </w:t>
      </w:r>
      <w:r w:rsidRPr="4F3A68E9" w:rsidR="665DBF89">
        <w:rPr>
          <w:rFonts w:ascii="Arial" w:hAnsi="Arial" w:eastAsia="Arial" w:cs="Arial"/>
          <w:sz w:val="24"/>
          <w:szCs w:val="24"/>
        </w:rPr>
        <w:t>understand</w:t>
      </w:r>
      <w:r w:rsidRPr="4F3A68E9" w:rsidR="665DBF89">
        <w:rPr>
          <w:rFonts w:ascii="Arial" w:hAnsi="Arial" w:eastAsia="Arial" w:cs="Arial"/>
          <w:sz w:val="24"/>
          <w:szCs w:val="24"/>
        </w:rPr>
        <w:t xml:space="preserve"> </w:t>
      </w:r>
      <w:r w:rsidRPr="4F3A68E9" w:rsidR="3E8DD6BA">
        <w:rPr>
          <w:rFonts w:ascii="Arial" w:hAnsi="Arial" w:eastAsia="Arial" w:cs="Arial"/>
          <w:sz w:val="24"/>
          <w:szCs w:val="24"/>
        </w:rPr>
        <w:t xml:space="preserve">the basic principles of how businesses </w:t>
      </w:r>
      <w:r w:rsidRPr="4F3A68E9" w:rsidR="3E8DD6BA">
        <w:rPr>
          <w:rFonts w:ascii="Arial" w:hAnsi="Arial" w:eastAsia="Arial" w:cs="Arial"/>
          <w:sz w:val="24"/>
          <w:szCs w:val="24"/>
        </w:rPr>
        <w:t>operate</w:t>
      </w:r>
      <w:r w:rsidRPr="4F3A68E9" w:rsidR="3E8DD6BA">
        <w:rPr>
          <w:rFonts w:ascii="Arial" w:hAnsi="Arial" w:eastAsia="Arial" w:cs="Arial"/>
          <w:sz w:val="24"/>
          <w:szCs w:val="24"/>
        </w:rPr>
        <w:t xml:space="preserve">. I learned </w:t>
      </w:r>
      <w:r w:rsidRPr="4F3A68E9" w:rsidR="20C08E53">
        <w:rPr>
          <w:rFonts w:ascii="Arial" w:hAnsi="Arial" w:eastAsia="Arial" w:cs="Arial"/>
          <w:sz w:val="24"/>
          <w:szCs w:val="24"/>
        </w:rPr>
        <w:t xml:space="preserve">key concepts such as management, finance, marketing, operations, </w:t>
      </w:r>
      <w:r w:rsidRPr="4F3A68E9" w:rsidR="60CC538A">
        <w:rPr>
          <w:rFonts w:ascii="Arial" w:hAnsi="Arial" w:eastAsia="Arial" w:cs="Arial"/>
          <w:noProof w:val="0"/>
          <w:sz w:val="24"/>
          <w:szCs w:val="24"/>
          <w:lang w:val="en-US"/>
        </w:rPr>
        <w:t>leadership,</w:t>
      </w:r>
      <w:r w:rsidRPr="4F3A68E9" w:rsidR="20C08E53">
        <w:rPr>
          <w:rFonts w:ascii="Arial" w:hAnsi="Arial" w:eastAsia="Arial" w:cs="Arial"/>
          <w:sz w:val="24"/>
          <w:szCs w:val="24"/>
        </w:rPr>
        <w:t xml:space="preserve"> and </w:t>
      </w:r>
      <w:r w:rsidRPr="4F3A68E9" w:rsidR="55436FD5">
        <w:rPr>
          <w:rFonts w:ascii="Arial" w:hAnsi="Arial" w:eastAsia="Arial" w:cs="Arial"/>
          <w:sz w:val="24"/>
          <w:szCs w:val="24"/>
        </w:rPr>
        <w:t>decision</w:t>
      </w:r>
      <w:r w:rsidRPr="4F3A68E9" w:rsidR="20C08E53">
        <w:rPr>
          <w:rFonts w:ascii="Arial" w:hAnsi="Arial" w:eastAsia="Arial" w:cs="Arial"/>
          <w:sz w:val="24"/>
          <w:szCs w:val="24"/>
        </w:rPr>
        <w:t xml:space="preserve"> making. </w:t>
      </w:r>
      <w:r w:rsidRPr="4F3A68E9" w:rsidR="00D3748D">
        <w:rPr>
          <w:rFonts w:ascii="Arial" w:hAnsi="Arial" w:eastAsia="Arial" w:cs="Arial"/>
          <w:sz w:val="24"/>
          <w:szCs w:val="24"/>
        </w:rPr>
        <w:t xml:space="preserve">Knowing how to apply these concepts is so important </w:t>
      </w:r>
      <w:r w:rsidRPr="4F3A68E9" w:rsidR="6FDC9C39">
        <w:rPr>
          <w:rFonts w:ascii="Arial" w:hAnsi="Arial" w:eastAsia="Arial" w:cs="Arial"/>
          <w:sz w:val="24"/>
          <w:szCs w:val="24"/>
        </w:rPr>
        <w:t xml:space="preserve">in every profession including my preferred path in healthcare </w:t>
      </w:r>
      <w:r w:rsidRPr="4F3A68E9" w:rsidR="6FDC9C39">
        <w:rPr>
          <w:rFonts w:ascii="Arial" w:hAnsi="Arial" w:eastAsia="Arial" w:cs="Arial"/>
          <w:sz w:val="24"/>
          <w:szCs w:val="24"/>
        </w:rPr>
        <w:t>adminsistr</w:t>
      </w:r>
      <w:r w:rsidRPr="4F3A68E9" w:rsidR="5AAE3512">
        <w:rPr>
          <w:rFonts w:ascii="Arial" w:hAnsi="Arial" w:eastAsia="Arial" w:cs="Arial"/>
          <w:sz w:val="24"/>
          <w:szCs w:val="24"/>
        </w:rPr>
        <w:t>ation</w:t>
      </w:r>
      <w:r w:rsidRPr="4F3A68E9" w:rsidR="5AAE3512">
        <w:rPr>
          <w:rFonts w:ascii="Arial" w:hAnsi="Arial" w:eastAsia="Arial" w:cs="Arial"/>
          <w:sz w:val="24"/>
          <w:szCs w:val="24"/>
        </w:rPr>
        <w:t xml:space="preserve">. </w:t>
      </w:r>
    </w:p>
    <w:p w:rsidR="3FAAF8E9" w:rsidP="4F3A68E9" w:rsidRDefault="3FAAF8E9" w14:paraId="61085177" w14:textId="55517F17">
      <w:pPr>
        <w:spacing w:before="0" w:beforeAutospacing="off"/>
        <w:jc w:val="left"/>
        <w:rPr>
          <w:rFonts w:ascii="Arial" w:hAnsi="Arial" w:eastAsia="Arial" w:cs="Arial"/>
          <w:b w:val="0"/>
          <w:bCs w:val="0"/>
          <w:i w:val="0"/>
          <w:iCs w:val="0"/>
          <w:caps w:val="0"/>
          <w:smallCaps w:val="0"/>
          <w:noProof w:val="0"/>
          <w:color w:val="54585A"/>
          <w:sz w:val="24"/>
          <w:szCs w:val="24"/>
          <w:lang w:val="en-US"/>
        </w:rPr>
      </w:pPr>
      <w:r w:rsidRPr="4F3A68E9" w:rsidR="3FAAF8E9">
        <w:rPr>
          <w:rFonts w:ascii="Arial" w:hAnsi="Arial" w:eastAsia="Arial" w:cs="Arial"/>
          <w:b w:val="0"/>
          <w:bCs w:val="0"/>
          <w:i w:val="0"/>
          <w:iCs w:val="0"/>
          <w:caps w:val="0"/>
          <w:smallCaps w:val="0"/>
          <w:noProof w:val="0"/>
          <w:color w:val="54585A"/>
          <w:sz w:val="24"/>
          <w:szCs w:val="24"/>
          <w:lang w:val="en-US"/>
        </w:rPr>
        <w:t>LO-1.2: Identify the main forms of business organizations.</w:t>
      </w:r>
    </w:p>
    <w:p w:rsidR="3FAAF8E9" w:rsidP="4F3A68E9" w:rsidRDefault="3FAAF8E9" w14:paraId="2FE4CE64" w14:textId="191E9B7A">
      <w:pPr>
        <w:pStyle w:val="Normal"/>
        <w:rPr>
          <w:rFonts w:ascii="Arial" w:hAnsi="Arial" w:eastAsia="Arial" w:cs="Arial"/>
          <w:noProof w:val="0"/>
          <w:sz w:val="24"/>
          <w:szCs w:val="24"/>
          <w:lang w:val="en-US"/>
        </w:rPr>
      </w:pPr>
      <w:r w:rsidRPr="4F3A68E9" w:rsidR="3FAAF8E9">
        <w:rPr>
          <w:rFonts w:ascii="Arial" w:hAnsi="Arial" w:eastAsia="Arial" w:cs="Arial"/>
          <w:sz w:val="24"/>
          <w:szCs w:val="24"/>
        </w:rPr>
        <w:t>-</w:t>
      </w:r>
      <w:r w:rsidRPr="4F3A68E9" w:rsidR="13F641C9">
        <w:rPr>
          <w:rFonts w:ascii="Arial" w:hAnsi="Arial" w:eastAsia="Arial" w:cs="Arial"/>
          <w:sz w:val="24"/>
          <w:szCs w:val="24"/>
        </w:rPr>
        <w:t xml:space="preserve">This course </w:t>
      </w:r>
      <w:r w:rsidRPr="4F3A68E9" w:rsidR="13F641C9">
        <w:rPr>
          <w:rFonts w:ascii="Arial" w:hAnsi="Arial" w:eastAsia="Arial" w:cs="Arial"/>
          <w:sz w:val="24"/>
          <w:szCs w:val="24"/>
        </w:rPr>
        <w:t>objective</w:t>
      </w:r>
      <w:r w:rsidRPr="4F3A68E9" w:rsidR="13F641C9">
        <w:rPr>
          <w:rFonts w:ascii="Arial" w:hAnsi="Arial" w:eastAsia="Arial" w:cs="Arial"/>
          <w:sz w:val="24"/>
          <w:szCs w:val="24"/>
        </w:rPr>
        <w:t xml:space="preserve"> focuses on the structure of businesses as well as the wa</w:t>
      </w:r>
      <w:r w:rsidRPr="4F3A68E9" w:rsidR="06202583">
        <w:rPr>
          <w:rFonts w:ascii="Arial" w:hAnsi="Arial" w:eastAsia="Arial" w:cs="Arial"/>
          <w:sz w:val="24"/>
          <w:szCs w:val="24"/>
        </w:rPr>
        <w:t xml:space="preserve">y businesses can be </w:t>
      </w:r>
      <w:r w:rsidRPr="4F3A68E9" w:rsidR="06202583">
        <w:rPr>
          <w:rFonts w:ascii="Arial" w:hAnsi="Arial" w:eastAsia="Arial" w:cs="Arial"/>
          <w:noProof w:val="0"/>
          <w:sz w:val="24"/>
          <w:szCs w:val="24"/>
          <w:lang w:val="en-US"/>
        </w:rPr>
        <w:t>organized,</w:t>
      </w:r>
      <w:r w:rsidRPr="4F3A68E9" w:rsidR="06202583">
        <w:rPr>
          <w:rFonts w:ascii="Arial" w:hAnsi="Arial" w:eastAsia="Arial" w:cs="Arial"/>
          <w:sz w:val="24"/>
          <w:szCs w:val="24"/>
        </w:rPr>
        <w:t xml:space="preserve"> including sole </w:t>
      </w:r>
      <w:r w:rsidRPr="4F3A68E9" w:rsidR="06202583">
        <w:rPr>
          <w:rFonts w:ascii="Arial" w:hAnsi="Arial" w:eastAsia="Arial" w:cs="Arial"/>
          <w:noProof w:val="0"/>
          <w:sz w:val="24"/>
          <w:szCs w:val="24"/>
          <w:lang w:val="en-US"/>
        </w:rPr>
        <w:t xml:space="preserve">proprietorship, </w:t>
      </w:r>
      <w:r w:rsidRPr="4F3A68E9" w:rsidR="085F63BE">
        <w:rPr>
          <w:rFonts w:ascii="Arial" w:hAnsi="Arial" w:eastAsia="Arial" w:cs="Arial"/>
          <w:noProof w:val="0"/>
          <w:sz w:val="24"/>
          <w:szCs w:val="24"/>
          <w:lang w:val="en-US"/>
        </w:rPr>
        <w:t xml:space="preserve">corporations and </w:t>
      </w:r>
      <w:r w:rsidRPr="4F3A68E9" w:rsidR="085F63BE">
        <w:rPr>
          <w:rFonts w:ascii="Arial" w:hAnsi="Arial" w:eastAsia="Arial" w:cs="Arial"/>
          <w:noProof w:val="0"/>
          <w:sz w:val="24"/>
          <w:szCs w:val="24"/>
          <w:lang w:val="en-US"/>
        </w:rPr>
        <w:t>LLC’s .</w:t>
      </w:r>
      <w:r w:rsidRPr="4F3A68E9" w:rsidR="085F63BE">
        <w:rPr>
          <w:rFonts w:ascii="Arial" w:hAnsi="Arial" w:eastAsia="Arial" w:cs="Arial"/>
          <w:noProof w:val="0"/>
          <w:sz w:val="24"/>
          <w:szCs w:val="24"/>
          <w:lang w:val="en-US"/>
        </w:rPr>
        <w:t xml:space="preserve"> I found this particularly important because hospitals and medical practices can </w:t>
      </w:r>
      <w:r w:rsidRPr="4F3A68E9" w:rsidR="085F63BE">
        <w:rPr>
          <w:rFonts w:ascii="Arial" w:hAnsi="Arial" w:eastAsia="Arial" w:cs="Arial"/>
          <w:noProof w:val="0"/>
          <w:sz w:val="24"/>
          <w:szCs w:val="24"/>
          <w:lang w:val="en-US"/>
        </w:rPr>
        <w:t>operate</w:t>
      </w:r>
      <w:r w:rsidRPr="4F3A68E9" w:rsidR="085F63BE">
        <w:rPr>
          <w:rFonts w:ascii="Arial" w:hAnsi="Arial" w:eastAsia="Arial" w:cs="Arial"/>
          <w:noProof w:val="0"/>
          <w:sz w:val="24"/>
          <w:szCs w:val="24"/>
          <w:lang w:val="en-US"/>
        </w:rPr>
        <w:t xml:space="preserve"> under very complex structures. </w:t>
      </w:r>
    </w:p>
    <w:p w:rsidR="4F3A68E9" w:rsidP="4F3A68E9" w:rsidRDefault="4F3A68E9" w14:paraId="5868A96A" w14:textId="69DF889A">
      <w:pPr>
        <w:pStyle w:val="Normal"/>
        <w:rPr>
          <w:rFonts w:ascii="Arial" w:hAnsi="Arial" w:eastAsia="Arial" w:cs="Arial"/>
          <w:noProof w:val="0"/>
          <w:sz w:val="24"/>
          <w:szCs w:val="24"/>
          <w:lang w:val="en-US"/>
        </w:rPr>
      </w:pPr>
    </w:p>
    <w:p w:rsidR="4F167C99" w:rsidP="4F3A68E9" w:rsidRDefault="4F167C99" w14:paraId="6A6AB511" w14:textId="11D2075B">
      <w:pPr>
        <w:pStyle w:val="Normal"/>
        <w:rPr>
          <w:rFonts w:ascii="Arial" w:hAnsi="Arial" w:eastAsia="Arial" w:cs="Arial"/>
          <w:noProof w:val="0"/>
          <w:sz w:val="24"/>
          <w:szCs w:val="24"/>
          <w:lang w:val="en-US"/>
        </w:rPr>
      </w:pPr>
      <w:r w:rsidRPr="4F3A68E9" w:rsidR="4F167C99">
        <w:rPr>
          <w:rFonts w:ascii="Arial" w:hAnsi="Arial" w:eastAsia="Arial" w:cs="Arial"/>
          <w:noProof w:val="0"/>
          <w:sz w:val="24"/>
          <w:szCs w:val="24"/>
          <w:lang w:val="en-US"/>
        </w:rPr>
        <w:t>LO-1.3: Describe the Business Environment</w:t>
      </w:r>
    </w:p>
    <w:p w:rsidR="3C7BFFE5" w:rsidP="4F3A68E9" w:rsidRDefault="3C7BFFE5" w14:paraId="1AE67B45" w14:textId="34E570DA">
      <w:pPr>
        <w:pStyle w:val="Normal"/>
        <w:rPr>
          <w:rFonts w:ascii="Arial" w:hAnsi="Arial" w:eastAsia="Arial" w:cs="Arial"/>
          <w:noProof w:val="0"/>
          <w:sz w:val="24"/>
          <w:szCs w:val="24"/>
          <w:lang w:val="en-US"/>
        </w:rPr>
      </w:pPr>
      <w:r w:rsidRPr="4F3A68E9" w:rsidR="3C7BFFE5">
        <w:rPr>
          <w:rFonts w:ascii="Arial" w:hAnsi="Arial" w:eastAsia="Arial" w:cs="Arial"/>
          <w:noProof w:val="0"/>
          <w:sz w:val="24"/>
          <w:szCs w:val="24"/>
          <w:lang w:val="en-US"/>
        </w:rPr>
        <w:t>-</w:t>
      </w:r>
      <w:r w:rsidRPr="4F3A68E9" w:rsidR="3C7BFFE5">
        <w:rPr>
          <w:rFonts w:ascii="Arial" w:hAnsi="Arial" w:eastAsia="Arial" w:cs="Arial"/>
          <w:noProof w:val="0"/>
          <w:sz w:val="24"/>
          <w:szCs w:val="24"/>
          <w:lang w:val="en-US"/>
        </w:rPr>
        <w:t xml:space="preserve"> In healthcare, these factors play a major role in how organizations deliver services, manage resources, and respond to changes in patient needs and industry regulations. Understanding the business environment is important for making informed decisions and adapting to an ever-changing healthcare system.</w:t>
      </w:r>
    </w:p>
    <w:p w:rsidR="4F3A68E9" w:rsidP="4F3A68E9" w:rsidRDefault="4F3A68E9" w14:paraId="077513DB" w14:textId="73ACCAEF">
      <w:pPr>
        <w:pStyle w:val="Normal"/>
        <w:rPr>
          <w:rFonts w:ascii="Arial" w:hAnsi="Arial" w:eastAsia="Arial" w:cs="Arial"/>
          <w:noProof w:val="0"/>
          <w:sz w:val="24"/>
          <w:szCs w:val="24"/>
          <w:lang w:val="en-US"/>
        </w:rPr>
      </w:pPr>
    </w:p>
    <w:p w:rsidR="3C7BFFE5" w:rsidP="4F3A68E9" w:rsidRDefault="3C7BFFE5" w14:paraId="1E0D2CF2" w14:textId="5C53EF9F">
      <w:pPr>
        <w:spacing w:before="0" w:beforeAutospacing="off"/>
        <w:jc w:val="left"/>
        <w:rPr>
          <w:rFonts w:ascii="Arial" w:hAnsi="Arial" w:eastAsia="Arial" w:cs="Arial"/>
          <w:b w:val="0"/>
          <w:bCs w:val="0"/>
          <w:i w:val="0"/>
          <w:iCs w:val="0"/>
          <w:caps w:val="0"/>
          <w:smallCaps w:val="0"/>
          <w:noProof w:val="0"/>
          <w:color w:val="54585A"/>
          <w:sz w:val="24"/>
          <w:szCs w:val="24"/>
          <w:lang w:val="en-US"/>
        </w:rPr>
      </w:pPr>
      <w:r w:rsidRPr="4F3A68E9" w:rsidR="3C7BFFE5">
        <w:rPr>
          <w:rFonts w:ascii="Arial" w:hAnsi="Arial" w:eastAsia="Arial" w:cs="Arial"/>
          <w:b w:val="0"/>
          <w:bCs w:val="0"/>
          <w:i w:val="0"/>
          <w:iCs w:val="0"/>
          <w:caps w:val="0"/>
          <w:smallCaps w:val="0"/>
          <w:noProof w:val="0"/>
          <w:color w:val="54585A"/>
          <w:sz w:val="24"/>
          <w:szCs w:val="24"/>
          <w:lang w:val="en-US"/>
        </w:rPr>
        <w:t>LO-2.1: Identify economic conditions that affect business performance.</w:t>
      </w:r>
    </w:p>
    <w:p w:rsidR="2F8DAA0D" w:rsidP="4F3A68E9" w:rsidRDefault="2F8DAA0D" w14:paraId="32646379" w14:textId="4E9421F0">
      <w:pPr>
        <w:pStyle w:val="Normal"/>
        <w:spacing w:before="0" w:beforeAutospacing="off"/>
        <w:jc w:val="left"/>
        <w:rPr>
          <w:rFonts w:ascii="Arial" w:hAnsi="Arial" w:eastAsia="Arial" w:cs="Arial"/>
          <w:noProof w:val="0"/>
          <w:color w:val="54585A"/>
          <w:sz w:val="24"/>
          <w:szCs w:val="24"/>
          <w:lang w:val="en-US"/>
        </w:rPr>
      </w:pPr>
      <w:r w:rsidRPr="4F3A68E9" w:rsidR="2F8DAA0D">
        <w:rPr>
          <w:rFonts w:ascii="Arial" w:hAnsi="Arial" w:eastAsia="Arial" w:cs="Arial"/>
          <w:b w:val="0"/>
          <w:bCs w:val="0"/>
          <w:i w:val="0"/>
          <w:iCs w:val="0"/>
          <w:caps w:val="0"/>
          <w:smallCaps w:val="0"/>
          <w:noProof w:val="0"/>
          <w:color w:val="54585A"/>
          <w:sz w:val="24"/>
          <w:szCs w:val="24"/>
          <w:lang w:val="en-US"/>
        </w:rPr>
        <w:t>-</w:t>
      </w:r>
      <w:r w:rsidRPr="4F3A68E9" w:rsidR="6436EBDA">
        <w:rPr>
          <w:rFonts w:ascii="Arial" w:hAnsi="Arial" w:eastAsia="Arial" w:cs="Arial"/>
          <w:noProof w:val="0"/>
          <w:color w:val="54585A"/>
          <w:sz w:val="24"/>
          <w:szCs w:val="24"/>
          <w:lang w:val="en-US"/>
        </w:rPr>
        <w:t xml:space="preserve"> In healthcare, these factors influence operating costs, staffing, patient access to care, and organizational budgeting. Understanding the economy helps organizations make informed decisions and adapt to ch</w:t>
      </w:r>
    </w:p>
    <w:p w:rsidR="4F3A68E9" w:rsidP="4F3A68E9" w:rsidRDefault="4F3A68E9" w14:paraId="4674DE29" w14:textId="4670D029">
      <w:pPr>
        <w:pStyle w:val="Normal"/>
        <w:spacing w:before="0" w:beforeAutospacing="off"/>
        <w:jc w:val="left"/>
        <w:rPr>
          <w:rFonts w:ascii="Arial" w:hAnsi="Arial" w:eastAsia="Arial" w:cs="Arial"/>
          <w:noProof w:val="0"/>
          <w:color w:val="54585A"/>
          <w:sz w:val="24"/>
          <w:szCs w:val="24"/>
          <w:lang w:val="en-US"/>
        </w:rPr>
      </w:pPr>
    </w:p>
    <w:p w:rsidR="258F0E5E" w:rsidP="4F3A68E9" w:rsidRDefault="258F0E5E" w14:paraId="2A7C2FE2" w14:textId="5E6796E8">
      <w:pPr>
        <w:pStyle w:val="Normal"/>
        <w:spacing w:before="0" w:beforeAutospacing="off"/>
        <w:ind w:firstLine="0"/>
        <w:jc w:val="left"/>
        <w:rPr>
          <w:rFonts w:ascii="Arial" w:hAnsi="Arial" w:eastAsia="Arial" w:cs="Arial"/>
          <w:noProof w:val="0"/>
          <w:color w:val="54585A"/>
          <w:sz w:val="24"/>
          <w:szCs w:val="24"/>
          <w:lang w:val="en-US"/>
        </w:rPr>
      </w:pPr>
      <w:r w:rsidRPr="4F3A68E9" w:rsidR="258F0E5E">
        <w:rPr>
          <w:rFonts w:ascii="Arial" w:hAnsi="Arial" w:eastAsia="Arial" w:cs="Arial"/>
          <w:noProof w:val="0"/>
          <w:color w:val="54585A"/>
          <w:sz w:val="24"/>
          <w:szCs w:val="24"/>
          <w:lang w:val="en-US"/>
        </w:rPr>
        <w:t xml:space="preserve"> BUS 312: </w:t>
      </w:r>
    </w:p>
    <w:p w:rsidR="258F0E5E" w:rsidP="4F3A68E9" w:rsidRDefault="258F0E5E" w14:paraId="074B952A" w14:textId="655D557E">
      <w:pPr>
        <w:spacing w:before="0" w:beforeAutospacing="off"/>
        <w:jc w:val="left"/>
        <w:rPr>
          <w:rFonts w:ascii="Arial" w:hAnsi="Arial" w:eastAsia="Arial" w:cs="Arial"/>
          <w:b w:val="0"/>
          <w:bCs w:val="0"/>
          <w:i w:val="0"/>
          <w:iCs w:val="0"/>
          <w:caps w:val="0"/>
          <w:smallCaps w:val="0"/>
          <w:noProof w:val="0"/>
          <w:color w:val="54585A"/>
          <w:sz w:val="24"/>
          <w:szCs w:val="24"/>
          <w:lang w:val="en-US"/>
        </w:rPr>
      </w:pPr>
      <w:r w:rsidRPr="4F3A68E9" w:rsidR="258F0E5E">
        <w:rPr>
          <w:rFonts w:ascii="Arial" w:hAnsi="Arial" w:eastAsia="Arial" w:cs="Arial"/>
          <w:b w:val="0"/>
          <w:bCs w:val="0"/>
          <w:i w:val="0"/>
          <w:iCs w:val="0"/>
          <w:caps w:val="0"/>
          <w:smallCaps w:val="0"/>
          <w:noProof w:val="0"/>
          <w:color w:val="54585A"/>
          <w:sz w:val="24"/>
          <w:szCs w:val="24"/>
          <w:lang w:val="en-US"/>
        </w:rPr>
        <w:t>LO-1.1: Demonstrate the basic concepts of Operations Research.</w:t>
      </w:r>
    </w:p>
    <w:p w:rsidR="258F0E5E" w:rsidP="4F3A68E9" w:rsidRDefault="258F0E5E" w14:paraId="40CAAA41" w14:textId="37ACA060">
      <w:pPr>
        <w:pStyle w:val="Normal"/>
        <w:spacing w:before="0" w:beforeAutospacing="off"/>
        <w:ind w:firstLine="0"/>
        <w:jc w:val="left"/>
        <w:rPr>
          <w:rFonts w:ascii="Arial" w:hAnsi="Arial" w:eastAsia="Arial" w:cs="Arial"/>
          <w:noProof w:val="0"/>
          <w:sz w:val="24"/>
          <w:szCs w:val="24"/>
          <w:lang w:val="en-US"/>
        </w:rPr>
      </w:pPr>
      <w:r w:rsidRPr="4F3A68E9" w:rsidR="258F0E5E">
        <w:rPr>
          <w:rFonts w:ascii="Arial" w:hAnsi="Arial" w:eastAsia="Arial" w:cs="Arial"/>
          <w:noProof w:val="0"/>
          <w:color w:val="54585A"/>
          <w:sz w:val="24"/>
          <w:szCs w:val="24"/>
          <w:lang w:val="en-US"/>
        </w:rPr>
        <w:t>-</w:t>
      </w:r>
      <w:r w:rsidRPr="4F3A68E9" w:rsidR="4D8483C5">
        <w:rPr>
          <w:rFonts w:ascii="Arial" w:hAnsi="Arial" w:eastAsia="Arial" w:cs="Arial"/>
          <w:noProof w:val="0"/>
          <w:sz w:val="24"/>
          <w:szCs w:val="24"/>
          <w:lang w:val="en-US"/>
        </w:rPr>
        <w:t xml:space="preserve"> These concepts are valuable in healthcare because they can be used to improve patient flow, allocate resources, reduce costs, and increase the overall efficiency of healthcare organizations.</w:t>
      </w:r>
    </w:p>
    <w:p w:rsidR="4F3A68E9" w:rsidP="4F3A68E9" w:rsidRDefault="4F3A68E9" w14:paraId="1BBB4320" w14:textId="72B1D9B2">
      <w:pPr>
        <w:jc w:val="left"/>
        <w:rPr>
          <w:rFonts w:ascii="Arial" w:hAnsi="Arial" w:eastAsia="Arial" w:cs="Arial"/>
          <w:sz w:val="24"/>
          <w:szCs w:val="24"/>
        </w:rPr>
      </w:pPr>
    </w:p>
    <w:p w:rsidR="6A6A5B4B" w:rsidP="4F3A68E9" w:rsidRDefault="6A6A5B4B" w14:paraId="42632455" w14:textId="067B27BD">
      <w:pPr>
        <w:pStyle w:val="Normal"/>
        <w:spacing w:before="0" w:beforeAutospacing="off"/>
        <w:ind w:firstLine="720"/>
        <w:jc w:val="left"/>
        <w:rPr>
          <w:rFonts w:ascii="Arial" w:hAnsi="Arial" w:eastAsia="Arial" w:cs="Arial"/>
          <w:b w:val="0"/>
          <w:bCs w:val="0"/>
          <w:i w:val="0"/>
          <w:iCs w:val="0"/>
          <w:caps w:val="0"/>
          <w:smallCaps w:val="0"/>
          <w:noProof w:val="0"/>
          <w:color w:val="54585A"/>
          <w:sz w:val="24"/>
          <w:szCs w:val="24"/>
          <w:lang w:val="en-US"/>
        </w:rPr>
      </w:pPr>
      <w:r w:rsidRPr="4F3A68E9" w:rsidR="6A6A5B4B">
        <w:rPr>
          <w:rFonts w:ascii="Arial" w:hAnsi="Arial" w:eastAsia="Arial" w:cs="Arial"/>
          <w:b w:val="0"/>
          <w:bCs w:val="0"/>
          <w:i w:val="0"/>
          <w:iCs w:val="0"/>
          <w:caps w:val="0"/>
          <w:smallCaps w:val="0"/>
          <w:noProof w:val="0"/>
          <w:color w:val="54585A"/>
          <w:sz w:val="24"/>
          <w:szCs w:val="24"/>
          <w:lang w:val="en-US"/>
        </w:rPr>
        <w:t>LO-3.1: Demonstrate methods to solve linear problems.</w:t>
      </w:r>
    </w:p>
    <w:p w:rsidR="6A6A5B4B" w:rsidP="4F3A68E9" w:rsidRDefault="6A6A5B4B" w14:paraId="25829E0B" w14:textId="775B2450">
      <w:pPr>
        <w:pStyle w:val="Normal"/>
        <w:spacing w:before="0" w:beforeAutospacing="off"/>
        <w:ind w:firstLine="0"/>
        <w:jc w:val="left"/>
        <w:rPr>
          <w:rFonts w:ascii="Arial" w:hAnsi="Arial" w:eastAsia="Arial" w:cs="Arial"/>
          <w:b w:val="0"/>
          <w:bCs w:val="0"/>
          <w:i w:val="0"/>
          <w:iCs w:val="0"/>
          <w:caps w:val="0"/>
          <w:smallCaps w:val="0"/>
          <w:noProof w:val="0"/>
          <w:color w:val="54585A"/>
          <w:sz w:val="24"/>
          <w:szCs w:val="24"/>
          <w:lang w:val="en-US"/>
        </w:rPr>
      </w:pPr>
      <w:r w:rsidRPr="4F3A68E9" w:rsidR="6A6A5B4B">
        <w:rPr>
          <w:rFonts w:ascii="Arial" w:hAnsi="Arial" w:eastAsia="Arial" w:cs="Arial"/>
          <w:b w:val="0"/>
          <w:bCs w:val="0"/>
          <w:i w:val="0"/>
          <w:iCs w:val="0"/>
          <w:caps w:val="0"/>
          <w:smallCaps w:val="0"/>
          <w:noProof w:val="0"/>
          <w:color w:val="54585A"/>
          <w:sz w:val="24"/>
          <w:szCs w:val="24"/>
          <w:lang w:val="en-US"/>
        </w:rPr>
        <w:t>-</w:t>
      </w:r>
      <w:r w:rsidRPr="4F3A68E9" w:rsidR="63B84E3A">
        <w:rPr>
          <w:rFonts w:ascii="Arial" w:hAnsi="Arial" w:eastAsia="Arial" w:cs="Arial"/>
          <w:b w:val="0"/>
          <w:bCs w:val="0"/>
          <w:i w:val="0"/>
          <w:iCs w:val="0"/>
          <w:caps w:val="0"/>
          <w:smallCaps w:val="0"/>
          <w:noProof w:val="0"/>
          <w:color w:val="54585A"/>
          <w:sz w:val="24"/>
          <w:szCs w:val="24"/>
          <w:lang w:val="en-US"/>
        </w:rPr>
        <w:t xml:space="preserve">These methods can be used in </w:t>
      </w:r>
      <w:r w:rsidRPr="4F3A68E9" w:rsidR="6FDFF389">
        <w:rPr>
          <w:rFonts w:ascii="Arial" w:hAnsi="Arial" w:eastAsia="Arial" w:cs="Arial"/>
          <w:noProof w:val="0"/>
          <w:sz w:val="24"/>
          <w:szCs w:val="24"/>
          <w:lang w:val="en-US"/>
        </w:rPr>
        <w:t>healthcare</w:t>
      </w:r>
      <w:r w:rsidRPr="4F3A68E9" w:rsidR="63B84E3A">
        <w:rPr>
          <w:rFonts w:ascii="Arial" w:hAnsi="Arial" w:eastAsia="Arial" w:cs="Arial"/>
          <w:b w:val="0"/>
          <w:bCs w:val="0"/>
          <w:i w:val="0"/>
          <w:iCs w:val="0"/>
          <w:caps w:val="0"/>
          <w:smallCaps w:val="0"/>
          <w:noProof w:val="0"/>
          <w:color w:val="54585A"/>
          <w:sz w:val="24"/>
          <w:szCs w:val="24"/>
          <w:lang w:val="en-US"/>
        </w:rPr>
        <w:t xml:space="preserve"> to </w:t>
      </w:r>
      <w:r w:rsidRPr="4F3A68E9" w:rsidR="63B84E3A">
        <w:rPr>
          <w:rFonts w:ascii="Arial" w:hAnsi="Arial" w:eastAsia="Arial" w:cs="Arial"/>
          <w:b w:val="0"/>
          <w:bCs w:val="0"/>
          <w:i w:val="0"/>
          <w:iCs w:val="0"/>
          <w:caps w:val="0"/>
          <w:smallCaps w:val="0"/>
          <w:noProof w:val="0"/>
          <w:color w:val="54585A"/>
          <w:sz w:val="24"/>
          <w:szCs w:val="24"/>
          <w:lang w:val="en-US"/>
        </w:rPr>
        <w:t>optimize</w:t>
      </w:r>
      <w:r w:rsidRPr="4F3A68E9" w:rsidR="63B84E3A">
        <w:rPr>
          <w:rFonts w:ascii="Arial" w:hAnsi="Arial" w:eastAsia="Arial" w:cs="Arial"/>
          <w:b w:val="0"/>
          <w:bCs w:val="0"/>
          <w:i w:val="0"/>
          <w:iCs w:val="0"/>
          <w:caps w:val="0"/>
          <w:smallCaps w:val="0"/>
          <w:noProof w:val="0"/>
          <w:color w:val="54585A"/>
          <w:sz w:val="24"/>
          <w:szCs w:val="24"/>
          <w:lang w:val="en-US"/>
        </w:rPr>
        <w:t xml:space="preserve"> staffing, </w:t>
      </w:r>
      <w:r w:rsidRPr="4F3A68E9" w:rsidR="66E7E2A3">
        <w:rPr>
          <w:rFonts w:ascii="Arial" w:hAnsi="Arial" w:eastAsia="Arial" w:cs="Arial"/>
          <w:noProof w:val="0"/>
          <w:sz w:val="24"/>
          <w:szCs w:val="24"/>
          <w:lang w:val="en-US"/>
        </w:rPr>
        <w:t>budgeting,</w:t>
      </w:r>
      <w:r w:rsidRPr="4F3A68E9" w:rsidR="548E6824">
        <w:rPr>
          <w:rFonts w:ascii="Arial" w:hAnsi="Arial" w:eastAsia="Arial" w:cs="Arial"/>
          <w:b w:val="0"/>
          <w:bCs w:val="0"/>
          <w:i w:val="0"/>
          <w:iCs w:val="0"/>
          <w:caps w:val="0"/>
          <w:smallCaps w:val="0"/>
          <w:noProof w:val="0"/>
          <w:color w:val="54585A"/>
          <w:sz w:val="24"/>
          <w:szCs w:val="24"/>
          <w:lang w:val="en-US"/>
        </w:rPr>
        <w:t xml:space="preserve"> and allocation of limited resources. </w:t>
      </w:r>
    </w:p>
    <w:p w:rsidR="4F3A68E9" w:rsidP="4F3A68E9" w:rsidRDefault="4F3A68E9" w14:paraId="7E5B2E5B" w14:textId="7FDB00C4">
      <w:pPr>
        <w:pStyle w:val="Normal"/>
        <w:spacing w:before="0" w:beforeAutospacing="off"/>
        <w:ind w:firstLine="0"/>
        <w:jc w:val="left"/>
        <w:rPr>
          <w:rFonts w:ascii="Arial" w:hAnsi="Arial" w:eastAsia="Arial" w:cs="Arial"/>
          <w:noProof w:val="0"/>
          <w:color w:val="54585A"/>
          <w:sz w:val="24"/>
          <w:szCs w:val="24"/>
          <w:lang w:val="en-US"/>
        </w:rPr>
      </w:pPr>
    </w:p>
    <w:p w:rsidR="7482FBF8" w:rsidP="4F3A68E9" w:rsidRDefault="7482FBF8" w14:paraId="7F54867A" w14:textId="67C05C8C">
      <w:pPr>
        <w:pStyle w:val="Normal"/>
        <w:spacing w:before="0" w:beforeAutospacing="off"/>
        <w:ind w:firstLine="720"/>
        <w:jc w:val="left"/>
        <w:rPr>
          <w:rFonts w:ascii="Arial" w:hAnsi="Arial" w:eastAsia="Arial" w:cs="Arial"/>
          <w:noProof w:val="0"/>
          <w:sz w:val="24"/>
          <w:szCs w:val="24"/>
          <w:lang w:val="en-US"/>
        </w:rPr>
      </w:pPr>
      <w:r w:rsidRPr="4F3A68E9" w:rsidR="7482FBF8">
        <w:rPr>
          <w:rFonts w:ascii="Arial" w:hAnsi="Arial" w:eastAsia="Arial" w:cs="Arial"/>
          <w:noProof w:val="0"/>
          <w:sz w:val="24"/>
          <w:szCs w:val="24"/>
          <w:lang w:val="en-US"/>
        </w:rPr>
        <w:t>LO-6.1: Demonstrate Inventory Management Concepts to Decision-Making</w:t>
      </w:r>
    </w:p>
    <w:p w:rsidR="07C1B20C" w:rsidP="4F3A68E9" w:rsidRDefault="07C1B20C" w14:paraId="3D3EAB7B" w14:textId="385BF371">
      <w:pPr>
        <w:pStyle w:val="Normal"/>
        <w:spacing w:before="0" w:beforeAutospacing="off"/>
        <w:ind w:left="0" w:firstLine="0"/>
        <w:jc w:val="left"/>
        <w:rPr>
          <w:rFonts w:ascii="Arial" w:hAnsi="Arial" w:eastAsia="Arial" w:cs="Arial"/>
          <w:noProof w:val="0"/>
          <w:sz w:val="24"/>
          <w:szCs w:val="24"/>
          <w:lang w:val="en-US"/>
        </w:rPr>
      </w:pPr>
      <w:r w:rsidRPr="4F3A68E9" w:rsidR="07C1B20C">
        <w:rPr>
          <w:rFonts w:ascii="Arial" w:hAnsi="Arial" w:eastAsia="Arial" w:cs="Arial"/>
          <w:noProof w:val="0"/>
          <w:sz w:val="24"/>
          <w:szCs w:val="24"/>
          <w:lang w:val="en-US"/>
        </w:rPr>
        <w:t xml:space="preserve">-This </w:t>
      </w:r>
      <w:r w:rsidRPr="4F3A68E9" w:rsidR="07C1B20C">
        <w:rPr>
          <w:rFonts w:ascii="Arial" w:hAnsi="Arial" w:eastAsia="Arial" w:cs="Arial"/>
          <w:noProof w:val="0"/>
          <w:sz w:val="24"/>
          <w:szCs w:val="24"/>
          <w:lang w:val="en-US"/>
        </w:rPr>
        <w:t>objective</w:t>
      </w:r>
      <w:r w:rsidRPr="4F3A68E9" w:rsidR="07C1B20C">
        <w:rPr>
          <w:rFonts w:ascii="Arial" w:hAnsi="Arial" w:eastAsia="Arial" w:cs="Arial"/>
          <w:noProof w:val="0"/>
          <w:sz w:val="24"/>
          <w:szCs w:val="24"/>
          <w:lang w:val="en-US"/>
        </w:rPr>
        <w:t xml:space="preserve"> highlights an important skillset centered around the management of important medical supplies </w:t>
      </w:r>
      <w:r w:rsidRPr="4F3A68E9" w:rsidR="34212F98">
        <w:rPr>
          <w:rFonts w:ascii="Arial" w:hAnsi="Arial" w:eastAsia="Arial" w:cs="Arial"/>
          <w:noProof w:val="0"/>
          <w:sz w:val="24"/>
          <w:szCs w:val="24"/>
          <w:lang w:val="en-US"/>
        </w:rPr>
        <w:t xml:space="preserve">so that patient care </w:t>
      </w:r>
      <w:r w:rsidRPr="4F3A68E9" w:rsidR="34212F98">
        <w:rPr>
          <w:rFonts w:ascii="Arial" w:hAnsi="Arial" w:eastAsia="Arial" w:cs="Arial"/>
          <w:noProof w:val="0"/>
          <w:sz w:val="24"/>
          <w:szCs w:val="24"/>
          <w:lang w:val="en-US"/>
        </w:rPr>
        <w:t>isn’t</w:t>
      </w:r>
      <w:r w:rsidRPr="4F3A68E9" w:rsidR="34212F98">
        <w:rPr>
          <w:rFonts w:ascii="Arial" w:hAnsi="Arial" w:eastAsia="Arial" w:cs="Arial"/>
          <w:noProof w:val="0"/>
          <w:sz w:val="24"/>
          <w:szCs w:val="24"/>
          <w:lang w:val="en-US"/>
        </w:rPr>
        <w:t xml:space="preserve"> </w:t>
      </w:r>
      <w:r w:rsidRPr="4F3A68E9" w:rsidR="34212F98">
        <w:rPr>
          <w:rFonts w:ascii="Arial" w:hAnsi="Arial" w:eastAsia="Arial" w:cs="Arial"/>
          <w:noProof w:val="0"/>
          <w:sz w:val="24"/>
          <w:szCs w:val="24"/>
          <w:lang w:val="en-US"/>
        </w:rPr>
        <w:t>impacted</w:t>
      </w:r>
      <w:r w:rsidRPr="4F3A68E9" w:rsidR="34212F98">
        <w:rPr>
          <w:rFonts w:ascii="Arial" w:hAnsi="Arial" w:eastAsia="Arial" w:cs="Arial"/>
          <w:noProof w:val="0"/>
          <w:sz w:val="24"/>
          <w:szCs w:val="24"/>
          <w:lang w:val="en-US"/>
        </w:rPr>
        <w:t xml:space="preserve"> while also keeping operational costs down. </w:t>
      </w:r>
    </w:p>
    <w:p w:rsidR="4F3A68E9" w:rsidP="4F3A68E9" w:rsidRDefault="4F3A68E9" w14:paraId="79ABE5CE" w14:textId="30A975DD">
      <w:pPr>
        <w:jc w:val="left"/>
        <w:rPr>
          <w:rFonts w:ascii="Arial" w:hAnsi="Arial" w:eastAsia="Arial" w:cs="Arial"/>
          <w:sz w:val="24"/>
          <w:szCs w:val="24"/>
        </w:rPr>
      </w:pPr>
    </w:p>
    <w:p w:rsidR="7B440BE2" w:rsidP="4F3A68E9" w:rsidRDefault="7B440BE2" w14:paraId="0E90174E" w14:textId="4C75CFE7">
      <w:pPr>
        <w:pStyle w:val="Normal"/>
        <w:spacing w:before="0" w:beforeAutospacing="off"/>
        <w:ind w:left="0" w:firstLine="0"/>
        <w:jc w:val="left"/>
        <w:rPr>
          <w:rFonts w:ascii="Arial" w:hAnsi="Arial" w:eastAsia="Arial" w:cs="Arial"/>
          <w:b w:val="0"/>
          <w:bCs w:val="0"/>
          <w:i w:val="0"/>
          <w:iCs w:val="0"/>
          <w:caps w:val="0"/>
          <w:smallCaps w:val="0"/>
          <w:noProof w:val="0"/>
          <w:color w:val="54585A"/>
          <w:sz w:val="24"/>
          <w:szCs w:val="24"/>
          <w:lang w:val="en-US"/>
        </w:rPr>
      </w:pPr>
      <w:r w:rsidRPr="4F3A68E9" w:rsidR="7B440BE2">
        <w:rPr>
          <w:rFonts w:ascii="Arial" w:hAnsi="Arial" w:eastAsia="Arial" w:cs="Arial"/>
          <w:b w:val="0"/>
          <w:bCs w:val="0"/>
          <w:i w:val="0"/>
          <w:iCs w:val="0"/>
          <w:caps w:val="0"/>
          <w:smallCaps w:val="0"/>
          <w:noProof w:val="0"/>
          <w:color w:val="54585A"/>
          <w:sz w:val="24"/>
          <w:szCs w:val="24"/>
          <w:lang w:val="en-US"/>
        </w:rPr>
        <w:t>LO-8.1: Demonstrate Game theory models to decision-making.</w:t>
      </w:r>
    </w:p>
    <w:p w:rsidR="7B440BE2" w:rsidP="4F3A68E9" w:rsidRDefault="7B440BE2" w14:paraId="0DCA64C4" w14:textId="7A190EB0">
      <w:pPr>
        <w:pStyle w:val="Normal"/>
        <w:spacing w:before="0" w:beforeAutospacing="off"/>
        <w:ind w:left="0" w:firstLine="0"/>
        <w:jc w:val="left"/>
        <w:rPr>
          <w:rFonts w:ascii="Arial" w:hAnsi="Arial" w:eastAsia="Arial" w:cs="Arial"/>
          <w:b w:val="0"/>
          <w:bCs w:val="0"/>
          <w:i w:val="0"/>
          <w:iCs w:val="0"/>
          <w:caps w:val="0"/>
          <w:smallCaps w:val="0"/>
          <w:noProof w:val="0"/>
          <w:color w:val="54585A"/>
          <w:sz w:val="24"/>
          <w:szCs w:val="24"/>
          <w:lang w:val="en-US"/>
        </w:rPr>
      </w:pPr>
      <w:r w:rsidRPr="4F3A68E9" w:rsidR="7B440BE2">
        <w:rPr>
          <w:rFonts w:ascii="Arial" w:hAnsi="Arial" w:eastAsia="Arial" w:cs="Arial"/>
          <w:b w:val="0"/>
          <w:bCs w:val="0"/>
          <w:i w:val="0"/>
          <w:iCs w:val="0"/>
          <w:caps w:val="0"/>
          <w:smallCaps w:val="0"/>
          <w:noProof w:val="0"/>
          <w:color w:val="54585A"/>
          <w:sz w:val="24"/>
          <w:szCs w:val="24"/>
          <w:lang w:val="en-US"/>
        </w:rPr>
        <w:t>-Game theory taught me how to approach stra</w:t>
      </w:r>
      <w:r w:rsidRPr="4F3A68E9" w:rsidR="7280337F">
        <w:rPr>
          <w:rFonts w:ascii="Arial" w:hAnsi="Arial" w:eastAsia="Arial" w:cs="Arial"/>
          <w:b w:val="0"/>
          <w:bCs w:val="0"/>
          <w:i w:val="0"/>
          <w:iCs w:val="0"/>
          <w:caps w:val="0"/>
          <w:smallCaps w:val="0"/>
          <w:noProof w:val="0"/>
          <w:color w:val="54585A"/>
          <w:sz w:val="24"/>
          <w:szCs w:val="24"/>
          <w:lang w:val="en-US"/>
        </w:rPr>
        <w:t xml:space="preserve">tegic planning </w:t>
      </w:r>
      <w:r w:rsidRPr="4F3A68E9" w:rsidR="7818146F">
        <w:rPr>
          <w:rFonts w:ascii="Arial" w:hAnsi="Arial" w:eastAsia="Arial" w:cs="Arial"/>
          <w:b w:val="0"/>
          <w:bCs w:val="0"/>
          <w:i w:val="0"/>
          <w:iCs w:val="0"/>
          <w:caps w:val="0"/>
          <w:smallCaps w:val="0"/>
          <w:noProof w:val="0"/>
          <w:color w:val="54585A"/>
          <w:sz w:val="24"/>
          <w:szCs w:val="24"/>
          <w:lang w:val="en-US"/>
        </w:rPr>
        <w:t>when there are multiple parties that are competing fo</w:t>
      </w:r>
      <w:r w:rsidRPr="4F3A68E9" w:rsidR="4450717A">
        <w:rPr>
          <w:rFonts w:ascii="Arial" w:hAnsi="Arial" w:eastAsia="Arial" w:cs="Arial"/>
          <w:b w:val="0"/>
          <w:bCs w:val="0"/>
          <w:i w:val="0"/>
          <w:iCs w:val="0"/>
          <w:caps w:val="0"/>
          <w:smallCaps w:val="0"/>
          <w:noProof w:val="0"/>
          <w:color w:val="54585A"/>
          <w:sz w:val="24"/>
          <w:szCs w:val="24"/>
          <w:lang w:val="en-US"/>
        </w:rPr>
        <w:t>r advantage.</w:t>
      </w:r>
    </w:p>
    <w:p w:rsidR="4F3A68E9" w:rsidP="4F3A68E9" w:rsidRDefault="4F3A68E9" w14:paraId="42FA3DA0" w14:textId="5D9421D1">
      <w:pPr>
        <w:pStyle w:val="Normal"/>
        <w:spacing w:before="0" w:beforeAutospacing="off"/>
        <w:ind w:left="0" w:firstLine="0"/>
        <w:jc w:val="left"/>
        <w:rPr>
          <w:rFonts w:ascii="Arial" w:hAnsi="Arial" w:eastAsia="Arial" w:cs="Arial"/>
          <w:b w:val="0"/>
          <w:bCs w:val="0"/>
          <w:i w:val="0"/>
          <w:iCs w:val="0"/>
          <w:caps w:val="0"/>
          <w:smallCaps w:val="0"/>
          <w:noProof w:val="0"/>
          <w:color w:val="54585A"/>
          <w:sz w:val="24"/>
          <w:szCs w:val="24"/>
          <w:lang w:val="en-US"/>
        </w:rPr>
      </w:pPr>
    </w:p>
    <w:p w:rsidRPr="00B863FB" w:rsidR="00A417C1" w:rsidP="4F3A68E9" w:rsidRDefault="00000000" w14:paraId="5BEF93FD" w14:textId="4588CB48">
      <w:pPr>
        <w:rPr>
          <w:rFonts w:ascii="Arial" w:hAnsi="Arial" w:eastAsia="Arial" w:cs="Arial"/>
          <w:sz w:val="24"/>
          <w:szCs w:val="24"/>
        </w:rPr>
      </w:pPr>
      <w:r w:rsidRPr="4F3A68E9" w:rsidR="1739D907">
        <w:rPr>
          <w:rFonts w:ascii="Arial" w:hAnsi="Arial" w:eastAsia="Arial" w:cs="Arial"/>
          <w:sz w:val="24"/>
          <w:szCs w:val="24"/>
        </w:rPr>
        <w:t>IRLS 392:</w:t>
      </w:r>
    </w:p>
    <w:p w:rsidRPr="00B863FB" w:rsidR="00A417C1" w:rsidP="4F3A68E9" w:rsidRDefault="00000000" w14:paraId="14133C6D" w14:textId="4B3B876F">
      <w:pPr>
        <w:pStyle w:val="Normal"/>
        <w:rPr>
          <w:rFonts w:ascii="Arial" w:hAnsi="Arial" w:eastAsia="Arial" w:cs="Arial"/>
          <w:sz w:val="24"/>
          <w:szCs w:val="24"/>
        </w:rPr>
      </w:pPr>
      <w:r w:rsidRPr="4F3A68E9" w:rsidR="484B8FC0">
        <w:rPr>
          <w:rFonts w:ascii="Arial" w:hAnsi="Arial" w:eastAsia="Arial" w:cs="Arial"/>
          <w:noProof w:val="0"/>
          <w:sz w:val="24"/>
          <w:szCs w:val="24"/>
          <w:lang w:val="en-US"/>
        </w:rPr>
        <w:t>CO-1: Describe the impact of globalization on the market system.</w:t>
      </w:r>
      <w:r w:rsidRPr="4F3A68E9" w:rsidR="212F006F">
        <w:rPr>
          <w:rFonts w:ascii="Arial" w:hAnsi="Arial" w:eastAsia="Arial" w:cs="Arial"/>
          <w:sz w:val="24"/>
          <w:szCs w:val="24"/>
        </w:rPr>
        <w:t xml:space="preserve"> </w:t>
      </w:r>
    </w:p>
    <w:p w:rsidR="00A417C1" w:rsidP="4F3A68E9" w:rsidRDefault="00000000" w14:paraId="1DB965D8" w14:textId="518B1431">
      <w:pPr>
        <w:pStyle w:val="Normal"/>
        <w:ind w:firstLine="0"/>
        <w:rPr>
          <w:rFonts w:ascii="Arial" w:hAnsi="Arial" w:eastAsia="Arial" w:cs="Arial"/>
          <w:noProof w:val="0"/>
          <w:sz w:val="24"/>
          <w:szCs w:val="24"/>
          <w:lang w:val="en-US"/>
        </w:rPr>
      </w:pPr>
      <w:r w:rsidRPr="4F3A68E9" w:rsidR="0A98EDF5">
        <w:rPr>
          <w:rFonts w:ascii="Arial" w:hAnsi="Arial" w:eastAsia="Arial" w:cs="Arial"/>
          <w:sz w:val="24"/>
          <w:szCs w:val="24"/>
        </w:rPr>
        <w:t>-</w:t>
      </w:r>
      <w:r w:rsidRPr="4F3A68E9" w:rsidR="0A98EDF5">
        <w:rPr>
          <w:rFonts w:ascii="Arial" w:hAnsi="Arial" w:eastAsia="Arial" w:cs="Arial"/>
          <w:noProof w:val="0"/>
          <w:sz w:val="24"/>
          <w:szCs w:val="24"/>
          <w:lang w:val="en-US"/>
        </w:rPr>
        <w:t xml:space="preserve"> Understanding globalization helps explain how organizations adapt to global markets, respond to changing consumer demands, and make strategic decisions in an increasingly interconnected world.</w:t>
      </w:r>
    </w:p>
    <w:p w:rsidR="00A417C1" w:rsidP="4F3A68E9" w:rsidRDefault="00000000" w14:paraId="3BB25F5E" w14:textId="3052415F">
      <w:pPr>
        <w:pStyle w:val="Normal"/>
        <w:rPr>
          <w:rFonts w:ascii="Arial" w:hAnsi="Arial" w:eastAsia="Arial" w:cs="Arial"/>
          <w:noProof w:val="0"/>
          <w:sz w:val="24"/>
          <w:szCs w:val="24"/>
          <w:lang w:val="en-US"/>
        </w:rPr>
      </w:pPr>
      <w:r w:rsidRPr="4F3A68E9" w:rsidR="39DCEBE0">
        <w:rPr>
          <w:rFonts w:ascii="Arial" w:hAnsi="Arial" w:eastAsia="Arial" w:cs="Arial"/>
          <w:noProof w:val="0"/>
          <w:sz w:val="24"/>
          <w:szCs w:val="24"/>
          <w:lang w:val="en-US"/>
        </w:rPr>
        <w:t>CO-2: Analyze Global Security Concerns Including Population Growth and Urbanization</w:t>
      </w:r>
    </w:p>
    <w:p w:rsidR="00A417C1" w:rsidP="4F3A68E9" w:rsidRDefault="00000000" w14:paraId="022C83D3" w14:textId="539CAA05">
      <w:pPr>
        <w:pStyle w:val="Normal"/>
        <w:ind w:firstLine="0"/>
        <w:jc w:val="both"/>
        <w:rPr>
          <w:rFonts w:ascii="Arial" w:hAnsi="Arial" w:eastAsia="Arial" w:cs="Arial"/>
          <w:noProof w:val="0"/>
          <w:sz w:val="24"/>
          <w:szCs w:val="24"/>
          <w:lang w:val="en-US"/>
        </w:rPr>
      </w:pPr>
      <w:r w:rsidRPr="4F3A68E9" w:rsidR="39DCEBE0">
        <w:rPr>
          <w:rFonts w:ascii="Arial" w:hAnsi="Arial" w:eastAsia="Arial" w:cs="Arial"/>
          <w:noProof w:val="0"/>
          <w:sz w:val="24"/>
          <w:szCs w:val="24"/>
          <w:lang w:val="en-US"/>
        </w:rPr>
        <w:t xml:space="preserve">-Understanding these issues has given me a broader perspective on the importance of strategic planning, resource management, and policy development in addressing global health challenges. This knowledge will help </w:t>
      </w:r>
      <w:r w:rsidRPr="4F3A68E9" w:rsidR="39DCEBE0">
        <w:rPr>
          <w:rFonts w:ascii="Arial" w:hAnsi="Arial" w:eastAsia="Arial" w:cs="Arial"/>
          <w:noProof w:val="0"/>
          <w:sz w:val="24"/>
          <w:szCs w:val="24"/>
          <w:lang w:val="en-US"/>
        </w:rPr>
        <w:t>me as I</w:t>
      </w:r>
      <w:r w:rsidRPr="4F3A68E9" w:rsidR="39DCEBE0">
        <w:rPr>
          <w:rFonts w:ascii="Arial" w:hAnsi="Arial" w:eastAsia="Arial" w:cs="Arial"/>
          <w:noProof w:val="0"/>
          <w:sz w:val="24"/>
          <w:szCs w:val="24"/>
          <w:lang w:val="en-US"/>
        </w:rPr>
        <w:t xml:space="preserve"> pursue a career in healthcare administration by preparing me to make informed decisions that improve organizational performance and support better patient and community outcomes.</w:t>
      </w:r>
    </w:p>
    <w:p w:rsidR="00A417C1" w:rsidP="4F3A68E9" w:rsidRDefault="00000000" w14:paraId="2E6B9171" w14:textId="34397350">
      <w:pPr>
        <w:pStyle w:val="Normal"/>
        <w:rPr>
          <w:rFonts w:ascii="Arial" w:hAnsi="Arial" w:eastAsia="Arial" w:cs="Arial"/>
          <w:noProof w:val="0"/>
          <w:sz w:val="24"/>
          <w:szCs w:val="24"/>
          <w:lang w:val="en-US"/>
        </w:rPr>
      </w:pPr>
      <w:r w:rsidRPr="4F3A68E9" w:rsidR="39DCEBE0">
        <w:rPr>
          <w:rFonts w:ascii="Arial" w:hAnsi="Arial" w:eastAsia="Arial" w:cs="Arial"/>
          <w:noProof w:val="0"/>
          <w:sz w:val="24"/>
          <w:szCs w:val="24"/>
          <w:lang w:val="en-US"/>
        </w:rPr>
        <w:t>CO-3: Examine the effects of globalization on traditional culture and values.</w:t>
      </w:r>
    </w:p>
    <w:p w:rsidR="00A417C1" w:rsidP="4F3A68E9" w:rsidRDefault="00000000" w14:paraId="47EB1877" w14:textId="5A36A86F">
      <w:pPr>
        <w:pStyle w:val="Normal"/>
        <w:ind w:firstLine="0"/>
        <w:jc w:val="both"/>
        <w:rPr>
          <w:rFonts w:ascii="Arial" w:hAnsi="Arial" w:eastAsia="Arial" w:cs="Arial"/>
          <w:noProof w:val="0"/>
          <w:sz w:val="24"/>
          <w:szCs w:val="24"/>
          <w:lang w:val="en-US"/>
        </w:rPr>
      </w:pPr>
      <w:r w:rsidRPr="4F3A68E9" w:rsidR="39DCEBE0">
        <w:rPr>
          <w:rFonts w:ascii="Arial" w:hAnsi="Arial" w:eastAsia="Arial" w:cs="Arial"/>
          <w:noProof w:val="0"/>
          <w:sz w:val="24"/>
          <w:szCs w:val="24"/>
          <w:lang w:val="en-US"/>
        </w:rPr>
        <w:t>- As a future healthcare administrator, this knowledge will help me support culturally responsive policies and create an environment where patients and staff from diverse backgrounds feel respected and included.</w:t>
      </w:r>
    </w:p>
    <w:p w:rsidR="00A417C1" w:rsidP="4F3A68E9" w:rsidRDefault="00000000" w14:paraId="7D422CFE" w14:textId="670DA04F">
      <w:pPr>
        <w:pStyle w:val="Normal"/>
        <w:ind w:firstLine="720"/>
        <w:jc w:val="both"/>
        <w:rPr>
          <w:rFonts w:ascii="Arial" w:hAnsi="Arial" w:eastAsia="Arial" w:cs="Arial"/>
          <w:noProof w:val="0"/>
          <w:sz w:val="24"/>
          <w:szCs w:val="24"/>
          <w:lang w:val="en-US"/>
        </w:rPr>
      </w:pPr>
      <w:r w:rsidRPr="4F3A68E9" w:rsidR="57B1641E">
        <w:rPr>
          <w:rFonts w:ascii="Arial" w:hAnsi="Arial" w:eastAsia="Arial" w:cs="Arial"/>
          <w:noProof w:val="0"/>
          <w:sz w:val="24"/>
          <w:szCs w:val="24"/>
          <w:lang w:val="en-US"/>
        </w:rPr>
        <w:t>CO-5: Assess the influence of globalization on nation-states and regions</w:t>
      </w:r>
    </w:p>
    <w:p w:rsidR="00A417C1" w:rsidP="4F3A68E9" w:rsidRDefault="00000000" w14:paraId="6CD8AC0E" w14:textId="5B13056F">
      <w:pPr>
        <w:pStyle w:val="Normal"/>
        <w:ind w:firstLine="0"/>
        <w:jc w:val="both"/>
        <w:rPr>
          <w:rFonts w:ascii="Arial" w:hAnsi="Arial" w:eastAsia="Arial" w:cs="Arial"/>
          <w:noProof w:val="0"/>
          <w:sz w:val="24"/>
          <w:szCs w:val="24"/>
          <w:lang w:val="en-US"/>
        </w:rPr>
      </w:pPr>
      <w:r w:rsidRPr="4F3A68E9" w:rsidR="57B1641E">
        <w:rPr>
          <w:rFonts w:ascii="Arial" w:hAnsi="Arial" w:eastAsia="Arial" w:cs="Arial"/>
          <w:noProof w:val="0"/>
          <w:sz w:val="24"/>
          <w:szCs w:val="24"/>
          <w:lang w:val="en-US"/>
        </w:rPr>
        <w:t>- As a future healthcare administrator, this knowledge will help me understand how global events can influence healthcare organizations and prepare me to make informed decisions in an increasingly interconnected healthcare environment.</w:t>
      </w:r>
    </w:p>
    <w:p w:rsidR="00A417C1" w:rsidP="4F3A68E9" w:rsidRDefault="00000000" w14:paraId="171E721E" w14:textId="3EB48DDC">
      <w:pPr>
        <w:pStyle w:val="Normal"/>
        <w:ind w:firstLine="0"/>
        <w:rPr>
          <w:rFonts w:ascii="Calibri" w:hAnsi="Calibri" w:eastAsia="Calibri" w:cs="Calibri"/>
          <w:noProof w:val="0"/>
          <w:sz w:val="22"/>
          <w:szCs w:val="22"/>
          <w:lang w:val="en-US"/>
        </w:rPr>
      </w:pPr>
    </w:p>
    <w:p w:rsidR="00A417C1" w:rsidP="4F3A68E9" w:rsidRDefault="00000000" w14:paraId="071E4E01" w14:textId="43FD9005">
      <w:pPr>
        <w:pStyle w:val="SectionTitle"/>
        <w:rPr>
          <w:rFonts w:ascii="Calibri" w:hAnsi="Calibri" w:eastAsia="Calibri" w:cs="Calibri"/>
          <w:b w:val="0"/>
          <w:bCs w:val="0"/>
        </w:rPr>
      </w:pPr>
      <w:sdt>
        <w:sdtPr>
          <w:id w:val="-1638559448"/>
          <w15:appearance w15:val="hidden"/>
          <w:temporary/>
          <w:showingPlcHdr/>
          <w:placeholder>
            <w:docPart w:val="68199495BCA24928AF30152F4D44DE08"/>
          </w:placeholder>
        </w:sdtPr>
        <w:sdtContent>
          <w:r w:rsidR="00664C1A">
            <w:rPr/>
            <w:t>References</w:t>
          </w:r>
        </w:sdtContent>
      </w:sdt>
    </w:p>
    <w:p w:rsidR="7D2C616C" w:rsidP="4F3A68E9" w:rsidRDefault="7D2C616C" w14:paraId="18904FD3" w14:textId="7E4FF52F">
      <w:pPr>
        <w:pStyle w:val="Normal"/>
        <w:ind w:firstLine="0"/>
      </w:pPr>
      <w:r w:rsidRPr="4F3A68E9" w:rsidR="7D2C616C">
        <w:rPr>
          <w:rFonts w:ascii="Calibri" w:hAnsi="Calibri" w:eastAsia="Calibri" w:cs="Calibri"/>
          <w:noProof/>
          <w:sz w:val="22"/>
          <w:szCs w:val="22"/>
          <w:lang w:val="en-US"/>
        </w:rPr>
        <w:t>Ritzer, George. 2015. Globalization: A Basic Text, Second Edition. Malden: Wiley Blackwell.</w:t>
      </w:r>
    </w:p>
    <w:p w:rsidRPr="00D620FD" w:rsidR="00D620FD" w:rsidP="4F3A68E9" w:rsidRDefault="00000000" w14:paraId="43266CB8" w14:textId="4ED8733D">
      <w:pPr>
        <w:pStyle w:val="Bibliography"/>
        <w:rPr>
          <w:noProof/>
          <w:color w:val="auto"/>
        </w:rPr>
      </w:pPr>
      <w:r w:rsidRPr="4F3A68E9" w:rsidR="2941AE73">
        <w:rPr>
          <w:rFonts w:ascii="Helvetica" w:hAnsi="Helvetica" w:eastAsia="Helvetica" w:cs="Helvetica"/>
          <w:b w:val="0"/>
          <w:bCs w:val="0"/>
          <w:i w:val="0"/>
          <w:iCs w:val="0"/>
          <w:caps w:val="0"/>
          <w:smallCaps w:val="0"/>
          <w:noProof/>
          <w:color w:val="auto"/>
          <w:sz w:val="21"/>
          <w:szCs w:val="21"/>
          <w:lang w:val="en-US"/>
        </w:rPr>
        <w:t xml:space="preserve">Sharma, Anand. </w:t>
      </w:r>
      <w:r w:rsidRPr="4F3A68E9" w:rsidR="2941AE73">
        <w:rPr>
          <w:rFonts w:ascii="Helvetica" w:hAnsi="Helvetica" w:eastAsia="Helvetica" w:cs="Helvetica"/>
          <w:b w:val="0"/>
          <w:bCs w:val="0"/>
          <w:i w:val="1"/>
          <w:iCs w:val="1"/>
          <w:caps w:val="0"/>
          <w:smallCaps w:val="0"/>
          <w:noProof/>
          <w:color w:val="auto"/>
          <w:sz w:val="21"/>
          <w:szCs w:val="21"/>
          <w:lang w:val="en-US"/>
        </w:rPr>
        <w:t>Operations Research</w:t>
      </w:r>
      <w:r w:rsidRPr="4F3A68E9" w:rsidR="2941AE73">
        <w:rPr>
          <w:rFonts w:ascii="Helvetica" w:hAnsi="Helvetica" w:eastAsia="Helvetica" w:cs="Helvetica"/>
          <w:b w:val="0"/>
          <w:bCs w:val="0"/>
          <w:i w:val="0"/>
          <w:iCs w:val="0"/>
          <w:caps w:val="0"/>
          <w:smallCaps w:val="0"/>
          <w:noProof/>
          <w:color w:val="auto"/>
          <w:sz w:val="21"/>
          <w:szCs w:val="21"/>
          <w:lang w:val="en-US"/>
        </w:rPr>
        <w:t>, Global Media, 2008.</w:t>
      </w:r>
      <w:r w:rsidRPr="4F3A68E9" w:rsidR="2941AE73">
        <w:rPr>
          <w:rFonts w:ascii="Helvetica" w:hAnsi="Helvetica" w:eastAsia="Helvetica" w:cs="Helvetica"/>
          <w:b w:val="0"/>
          <w:bCs w:val="0"/>
          <w:i w:val="1"/>
          <w:iCs w:val="1"/>
          <w:caps w:val="0"/>
          <w:smallCaps w:val="0"/>
          <w:noProof/>
          <w:color w:val="auto"/>
          <w:sz w:val="21"/>
          <w:szCs w:val="21"/>
          <w:lang w:val="en-US"/>
        </w:rPr>
        <w:t xml:space="preserve"> ProQuest Ebook Central</w:t>
      </w:r>
      <w:r w:rsidRPr="4F3A68E9" w:rsidR="2941AE73">
        <w:rPr>
          <w:rFonts w:ascii="Helvetica" w:hAnsi="Helvetica" w:eastAsia="Helvetica" w:cs="Helvetica"/>
          <w:b w:val="0"/>
          <w:bCs w:val="0"/>
          <w:i w:val="0"/>
          <w:iCs w:val="0"/>
          <w:caps w:val="0"/>
          <w:smallCaps w:val="0"/>
          <w:noProof/>
          <w:color w:val="auto"/>
          <w:sz w:val="21"/>
          <w:szCs w:val="21"/>
          <w:lang w:val="en-US"/>
        </w:rPr>
        <w:t>, https://ebookcentral.proquest.com/lib/apus/detail.action?docID=3011166.</w:t>
      </w:r>
      <w:r w:rsidRPr="4F3A68E9" w:rsidR="00D620FD">
        <w:rPr>
          <w:noProof/>
          <w:color w:val="auto"/>
        </w:rPr>
        <w:t xml:space="preserve"> </w:t>
      </w:r>
    </w:p>
    <w:p w:rsidR="2EF2EF00" w:rsidP="4F3A68E9" w:rsidRDefault="2EF2EF00" w14:paraId="7105F42C" w14:textId="5402A7B7">
      <w:pPr>
        <w:pStyle w:val="Normal"/>
        <w:rPr>
          <w:noProof/>
        </w:rPr>
      </w:pPr>
      <w:r w:rsidRPr="4F3A68E9" w:rsidR="2EF2EF00">
        <w:rPr>
          <w:noProof/>
          <w:color w:val="auto"/>
        </w:rPr>
        <w:t>https://openstax.org/books/introduction-business/pages/1-introduction</w:t>
      </w:r>
    </w:p>
    <w:p w:rsidR="68E35553" w:rsidP="00B863FB" w:rsidRDefault="68E35553" w14:paraId="04030458" w14:textId="37D04CA5">
      <w:pPr>
        <w:rPr>
          <w:noProof/>
        </w:rPr>
      </w:pPr>
    </w:p>
    <w:p w:rsidR="67AE9998" w:rsidP="00B863FB" w:rsidRDefault="67AE9998" w14:paraId="1746C395" w14:textId="057B27BC">
      <w:pPr>
        <w:rPr>
          <w:noProof/>
        </w:rPr>
      </w:pPr>
    </w:p>
    <w:p w:rsidR="67AE9998" w:rsidP="00B863FB" w:rsidRDefault="67AE9998" w14:paraId="490E3261" w14:textId="0EA6320D">
      <w:pPr>
        <w:rPr>
          <w:noProof/>
        </w:rPr>
      </w:pPr>
    </w:p>
    <w:p w:rsidR="4A446072" w:rsidP="00B863FB" w:rsidRDefault="4A446072" w14:paraId="25C5A732" w14:textId="5C9DD59C">
      <w:pPr>
        <w:rPr>
          <w:noProof/>
          <w:color w:val="000000" w:themeColor="text2"/>
        </w:rPr>
      </w:pPr>
    </w:p>
    <w:p w:rsidR="4A446072" w:rsidP="00B863FB" w:rsidRDefault="4A446072" w14:paraId="36605415" w14:textId="41424AE4">
      <w:pPr>
        <w:rPr>
          <w:noProof/>
          <w:color w:val="000000" w:themeColor="text2"/>
        </w:rPr>
      </w:pPr>
    </w:p>
    <w:p w:rsidR="4A446072" w:rsidP="00B863FB" w:rsidRDefault="4A446072" w14:paraId="3C75B730" w14:textId="13CF4BCD">
      <w:pPr>
        <w:rPr>
          <w:noProof/>
          <w:color w:val="000000" w:themeColor="text2"/>
        </w:rPr>
      </w:pPr>
    </w:p>
    <w:p w:rsidR="4A446072" w:rsidP="00B863FB" w:rsidRDefault="4A446072" w14:paraId="2035A207" w14:textId="3EC0FE20">
      <w:pPr>
        <w:rPr>
          <w:noProof/>
          <w:color w:val="000000" w:themeColor="text2"/>
        </w:rPr>
      </w:pPr>
    </w:p>
    <w:p w:rsidR="4A446072" w:rsidP="00B863FB" w:rsidRDefault="4A446072" w14:paraId="36071DC8" w14:textId="2866B32F">
      <w:pPr>
        <w:rPr>
          <w:noProof/>
          <w:color w:val="000000" w:themeColor="text2"/>
        </w:rPr>
      </w:pPr>
    </w:p>
    <w:p w:rsidR="4A446072" w:rsidP="00B863FB" w:rsidRDefault="4A446072" w14:paraId="375AFDE4" w14:textId="4E636389">
      <w:pPr>
        <w:rPr>
          <w:noProof/>
          <w:color w:val="000000" w:themeColor="text2"/>
        </w:rPr>
      </w:pPr>
    </w:p>
    <w:p w:rsidR="4A446072" w:rsidP="00B863FB" w:rsidRDefault="4A446072" w14:paraId="01576F9A" w14:textId="415598FE">
      <w:pPr>
        <w:rPr>
          <w:noProof/>
          <w:color w:val="000000" w:themeColor="text2"/>
        </w:rPr>
      </w:pPr>
    </w:p>
    <w:p w:rsidR="4A446072" w:rsidP="00B863FB" w:rsidRDefault="4A446072" w14:paraId="357F507E" w14:textId="45746E35">
      <w:pPr>
        <w:rPr>
          <w:noProof/>
          <w:color w:val="000000" w:themeColor="text2"/>
        </w:rPr>
      </w:pPr>
    </w:p>
    <w:p w:rsidR="4A446072" w:rsidP="00B863FB" w:rsidRDefault="4A446072" w14:paraId="69517E35" w14:textId="5B9531E3">
      <w:pPr>
        <w:rPr>
          <w:noProof/>
          <w:color w:val="000000" w:themeColor="text2"/>
        </w:rPr>
      </w:pPr>
    </w:p>
    <w:p w:rsidR="4A446072" w:rsidP="00B863FB" w:rsidRDefault="4A446072" w14:paraId="4DDA17A5" w14:textId="29B7F640">
      <w:pPr>
        <w:rPr>
          <w:noProof/>
          <w:color w:val="000000" w:themeColor="text2"/>
        </w:rPr>
      </w:pPr>
    </w:p>
    <w:p w:rsidR="4A446072" w:rsidP="00B863FB" w:rsidRDefault="4A446072" w14:paraId="4C066864" w14:textId="12FC07DE">
      <w:pPr>
        <w:rPr>
          <w:noProof/>
          <w:color w:val="000000" w:themeColor="text2"/>
        </w:rPr>
      </w:pPr>
    </w:p>
    <w:p w:rsidR="4A446072" w:rsidP="00B863FB" w:rsidRDefault="4A446072" w14:paraId="69B881B4" w14:textId="3458E890">
      <w:pPr>
        <w:rPr>
          <w:noProof/>
          <w:color w:val="000000" w:themeColor="text2"/>
        </w:rPr>
      </w:pPr>
    </w:p>
    <w:p w:rsidRPr="00B863FB" w:rsidR="67AE9998" w:rsidP="3D0A9892" w:rsidRDefault="00000000" w14:paraId="7DEA9873" w14:textId="17857C82">
      <w:pPr>
        <w:pStyle w:val="TableFigure"/>
        <w:spacing w:after="160"/>
        <w:rPr>
          <w:rFonts w:eastAsia="Calibri" w:cstheme="minorHAnsi"/>
          <w:i/>
          <w:iCs/>
          <w:noProof/>
          <w:color w:val="000000" w:themeColor="text2"/>
          <w:szCs w:val="22"/>
        </w:rPr>
      </w:pPr>
      <w:sdt>
        <w:sdtPr>
          <w:rPr>
            <w:rFonts w:eastAsia="Calibri" w:cstheme="minorHAnsi"/>
            <w:i/>
            <w:iCs/>
            <w:noProof/>
            <w:color w:val="000000" w:themeColor="text2"/>
            <w:szCs w:val="22"/>
          </w:rPr>
          <w:id w:val="-1101418058"/>
          <w:placeholder>
            <w:docPart w:val="C01934A7D7D745C1BAB56DCBC4FD3D61"/>
          </w:placeholder>
          <w:temporary/>
          <w:showingPlcHdr/>
          <w15:appearance w15:val="hidden"/>
        </w:sdtPr>
        <w:sdtContent>
          <w:r w:rsidRPr="00B863FB" w:rsidR="00D620FD">
            <w:rPr>
              <w:rFonts w:eastAsia="Calibri" w:cstheme="minorHAnsi"/>
              <w:i/>
              <w:iCs/>
              <w:noProof/>
              <w:color w:val="000000" w:themeColor="text2"/>
              <w:szCs w:val="22"/>
            </w:rPr>
            <w:t xml:space="preserve">For additional information on APA Style formatting, please consult the </w:t>
          </w:r>
          <w:hyperlink r:id="rId7">
            <w:r w:rsidRPr="00B863FB" w:rsidR="00D620FD">
              <w:rPr>
                <w:rStyle w:val="Hyperlink"/>
                <w:rFonts w:eastAsia="Calibri" w:cstheme="minorHAnsi"/>
                <w:i/>
                <w:iCs/>
                <w:noProof/>
                <w:szCs w:val="22"/>
              </w:rPr>
              <w:t xml:space="preserve">APA Style Manual, 7th </w:t>
            </w:r>
          </w:hyperlink>
          <w:r w:rsidRPr="00B863FB" w:rsidR="00D620FD">
            <w:rPr>
              <w:rStyle w:val="Hyperlink"/>
              <w:rFonts w:eastAsia="Calibri" w:cstheme="minorHAnsi"/>
              <w:i/>
              <w:iCs/>
              <w:noProof/>
              <w:szCs w:val="22"/>
            </w:rPr>
            <w:t>Edition</w:t>
          </w:r>
          <w:r w:rsidRPr="00B863FB" w:rsidR="00D620FD">
            <w:rPr>
              <w:rFonts w:eastAsia="Calibri" w:cstheme="minorHAnsi"/>
              <w:i/>
              <w:iCs/>
              <w:noProof/>
              <w:color w:val="000000" w:themeColor="text2"/>
              <w:szCs w:val="22"/>
            </w:rPr>
            <w:t>.</w:t>
          </w:r>
        </w:sdtContent>
      </w:sdt>
    </w:p>
    <w:sectPr w:rsidRPr="00B863FB" w:rsidR="67AE9998">
      <w:footerReference w:type="even" r:id="rId10"/>
      <w:footerReference w:type="default" r:id="rId11"/>
      <w:footerReference w:type="first" r:id="rId13"/>
      <w:footnotePr>
        <w:pos w:val="beneathText"/>
      </w:footnotePr>
      <w:pgSz w:w="12240" w:h="15840" w:orient="portrait"/>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endnote w:type="separator" w:id="-1">
    <w:p w:rsidR="00DF5915" w:rsidRDefault="00DF5915" w14:paraId="31772458" w14:textId="77777777">
      <w:pPr>
        <w:spacing w:line="240" w:lineRule="auto"/>
      </w:pPr>
      <w:r>
        <w:separator/>
      </w:r>
    </w:p>
    <w:p w:rsidR="00DF5915" w:rsidRDefault="00DF5915" w14:paraId="42BA036F" w14:textId="77777777"/>
  </w:endnote>
  <w:endnote w:type="continuationSeparator" w:id="0">
    <w:p w:rsidR="00DF5915" w:rsidRDefault="00DF5915" w14:paraId="49972DE3" w14:textId="77777777">
      <w:pPr>
        <w:spacing w:line="240" w:lineRule="auto"/>
      </w:pPr>
      <w:r>
        <w:continuationSeparator/>
      </w:r>
    </w:p>
    <w:p w:rsidR="00DF5915" w:rsidRDefault="00DF5915" w14:paraId="47C84158" w14:textId="77777777"/>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xmlns:w16sdtfl="http://schemas.microsoft.com/office/word/2024/wordml/sdtformatlock" mc:Ignorable="w14 w15 w16se w16cid w16 w16cex w16sdtdh wp14 w16sdtfl">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p w:rsidR="002F3AE9" w:rsidRDefault="002F3AE9" w14:paraId="4D377C0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p w:rsidRPr="002F3AE9" w:rsidR="0D6E5604" w:rsidP="002F3AE9" w:rsidRDefault="0D6E5604" w14:paraId="783A0867" w14:textId="7C3440B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p w:rsidRPr="002F3AE9" w:rsidR="3E192C66" w:rsidP="002F3AE9" w:rsidRDefault="3E192C66" w14:paraId="315FF295" w14:textId="2EB6A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sdtfl="http://schemas.microsoft.com/office/word/2024/wordml/sdtformatlock" mc:Ignorable="w14 w15 w16se w16cid w16 w16cex w16sdtdh wp14 w16sdtfl">
  <w:footnote w:type="separator" w:id="-1">
    <w:p w:rsidR="00DF5915" w:rsidRDefault="00DF5915" w14:paraId="374F7D15" w14:textId="77777777">
      <w:pPr>
        <w:spacing w:line="240" w:lineRule="auto"/>
      </w:pPr>
      <w:r>
        <w:separator/>
      </w:r>
    </w:p>
    <w:p w:rsidR="00DF5915" w:rsidRDefault="00DF5915" w14:paraId="7F7E4D0A" w14:textId="77777777"/>
  </w:footnote>
  <w:footnote w:type="continuationSeparator" w:id="0">
    <w:p w:rsidR="00DF5915" w:rsidRDefault="00DF5915" w14:paraId="6411C71C" w14:textId="77777777">
      <w:pPr>
        <w:spacing w:line="240" w:lineRule="auto"/>
      </w:pPr>
      <w:r>
        <w:continuationSeparator/>
      </w:r>
    </w:p>
    <w:p w:rsidR="00DF5915" w:rsidRDefault="00DF5915" w14:paraId="19105BB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0">
    <w:nsid w:val="55245c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hint="default" w:ascii="Symbol" w:hAnsi="Symbol"/>
      </w:rPr>
    </w:lvl>
  </w:abstractNum>
  <w:num w:numId="12">
    <w:abstractNumId w:val="10"/>
  </w:num>
  <w:num w:numId="1" w16cid:durableId="1583753049">
    <w:abstractNumId w:val="9"/>
  </w:num>
  <w:num w:numId="2" w16cid:durableId="1672021673">
    <w:abstractNumId w:val="7"/>
  </w:num>
  <w:num w:numId="3" w16cid:durableId="1661418664">
    <w:abstractNumId w:val="6"/>
  </w:num>
  <w:num w:numId="4" w16cid:durableId="28338585">
    <w:abstractNumId w:val="5"/>
  </w:num>
  <w:num w:numId="5" w16cid:durableId="10451996">
    <w:abstractNumId w:val="4"/>
  </w:num>
  <w:num w:numId="6" w16cid:durableId="1118185191">
    <w:abstractNumId w:val="8"/>
  </w:num>
  <w:num w:numId="7" w16cid:durableId="944580785">
    <w:abstractNumId w:val="3"/>
  </w:num>
  <w:num w:numId="8" w16cid:durableId="1728843970">
    <w:abstractNumId w:val="2"/>
  </w:num>
  <w:num w:numId="9" w16cid:durableId="261961369">
    <w:abstractNumId w:val="1"/>
  </w:num>
  <w:num w:numId="10" w16cid:durableId="940600249">
    <w:abstractNumId w:val="0"/>
  </w:num>
  <w:num w:numId="11" w16cid:durableId="1773084239">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wp14="http://schemas.microsoft.com/office/word/2010/wordprocessingDrawing" xmlns:w16sdtfl="http://schemas.microsoft.com/office/word/2024/wordml/sdtformatlock" mc:Ignorable="w14 w15 w16se w16cid w16 w16cex w16sdtdh wp14 w16sdtfl">
  <w:zoom w:percent="130"/>
  <w:removePersonalInformation/>
  <w:removeDateAndTime/>
  <w:proofState w:spelling="clean" w:grammar="dirty"/>
  <w:formsDesign/>
  <w:trackRevisions w:val="false"/>
  <w:defaultTabStop w:val="720"/>
  <w:defaultTableStyle w:val="APAReport"/>
  <w:characterSpacingControl w:val="doNotCompress"/>
  <w:savePreviewPicture/>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C0665C1"/>
    <w:rsid w:val="00000000"/>
    <w:rsid w:val="00023AFE"/>
    <w:rsid w:val="000A3D9B"/>
    <w:rsid w:val="000D4642"/>
    <w:rsid w:val="000D539D"/>
    <w:rsid w:val="00116273"/>
    <w:rsid w:val="001A9476"/>
    <w:rsid w:val="002C79E6"/>
    <w:rsid w:val="002F3AE9"/>
    <w:rsid w:val="003804CC"/>
    <w:rsid w:val="00664C1A"/>
    <w:rsid w:val="0086E66C"/>
    <w:rsid w:val="0087407D"/>
    <w:rsid w:val="00A417C1"/>
    <w:rsid w:val="00B863FB"/>
    <w:rsid w:val="00B86440"/>
    <w:rsid w:val="00BB2D6F"/>
    <w:rsid w:val="00C00F8F"/>
    <w:rsid w:val="00C03068"/>
    <w:rsid w:val="00D3748D"/>
    <w:rsid w:val="00D620FD"/>
    <w:rsid w:val="00D91044"/>
    <w:rsid w:val="00DF5915"/>
    <w:rsid w:val="00E67454"/>
    <w:rsid w:val="00EF55C5"/>
    <w:rsid w:val="00F6242A"/>
    <w:rsid w:val="00FD0666"/>
    <w:rsid w:val="00FF55EC"/>
    <w:rsid w:val="014CA2B6"/>
    <w:rsid w:val="01BB16B3"/>
    <w:rsid w:val="022AC2F8"/>
    <w:rsid w:val="032B9D39"/>
    <w:rsid w:val="03380570"/>
    <w:rsid w:val="045BB3EB"/>
    <w:rsid w:val="06202583"/>
    <w:rsid w:val="06DA00CE"/>
    <w:rsid w:val="07C1B20C"/>
    <w:rsid w:val="085F63BE"/>
    <w:rsid w:val="090B9688"/>
    <w:rsid w:val="099D58D4"/>
    <w:rsid w:val="0A98EDF5"/>
    <w:rsid w:val="0D3C1175"/>
    <w:rsid w:val="0D586312"/>
    <w:rsid w:val="0D6E5604"/>
    <w:rsid w:val="0E4AFBDF"/>
    <w:rsid w:val="0FE8E6B4"/>
    <w:rsid w:val="10AFD7DC"/>
    <w:rsid w:val="12159148"/>
    <w:rsid w:val="13A81353"/>
    <w:rsid w:val="13F24C15"/>
    <w:rsid w:val="13F641C9"/>
    <w:rsid w:val="164D6A54"/>
    <w:rsid w:val="1739D907"/>
    <w:rsid w:val="19135E7F"/>
    <w:rsid w:val="1941DC48"/>
    <w:rsid w:val="1A5A63CC"/>
    <w:rsid w:val="1B390845"/>
    <w:rsid w:val="1BD686D8"/>
    <w:rsid w:val="1C0665C1"/>
    <w:rsid w:val="1C85F994"/>
    <w:rsid w:val="1CA4F553"/>
    <w:rsid w:val="1D284DEA"/>
    <w:rsid w:val="1DF6A5D0"/>
    <w:rsid w:val="1E84F322"/>
    <w:rsid w:val="201D26C8"/>
    <w:rsid w:val="2038F1C8"/>
    <w:rsid w:val="207120E9"/>
    <w:rsid w:val="209B389A"/>
    <w:rsid w:val="20C08E53"/>
    <w:rsid w:val="212F006F"/>
    <w:rsid w:val="2302E90A"/>
    <w:rsid w:val="23FD720C"/>
    <w:rsid w:val="24AB95BD"/>
    <w:rsid w:val="258F0E5E"/>
    <w:rsid w:val="2941AE73"/>
    <w:rsid w:val="298731A9"/>
    <w:rsid w:val="2BA047EF"/>
    <w:rsid w:val="2BE8D968"/>
    <w:rsid w:val="2CCDFC8D"/>
    <w:rsid w:val="2CD85387"/>
    <w:rsid w:val="2E492D40"/>
    <w:rsid w:val="2EF2EF00"/>
    <w:rsid w:val="2F8DAA0D"/>
    <w:rsid w:val="31FA69AB"/>
    <w:rsid w:val="3236C9DF"/>
    <w:rsid w:val="328F586C"/>
    <w:rsid w:val="334BB4B3"/>
    <w:rsid w:val="34212F98"/>
    <w:rsid w:val="34FFFE95"/>
    <w:rsid w:val="3524510D"/>
    <w:rsid w:val="357E9C1E"/>
    <w:rsid w:val="35C53CD0"/>
    <w:rsid w:val="364491EA"/>
    <w:rsid w:val="3660B96E"/>
    <w:rsid w:val="3708BB4D"/>
    <w:rsid w:val="39326C8B"/>
    <w:rsid w:val="399A01B8"/>
    <w:rsid w:val="39DCEBE0"/>
    <w:rsid w:val="3B30169D"/>
    <w:rsid w:val="3C2FA634"/>
    <w:rsid w:val="3C7BFFE5"/>
    <w:rsid w:val="3CDC9F66"/>
    <w:rsid w:val="3D0A9892"/>
    <w:rsid w:val="3D62D889"/>
    <w:rsid w:val="3DC46A3E"/>
    <w:rsid w:val="3E192C66"/>
    <w:rsid w:val="3E8DD6BA"/>
    <w:rsid w:val="3FAAF8E9"/>
    <w:rsid w:val="3FD79D39"/>
    <w:rsid w:val="41E6DDBC"/>
    <w:rsid w:val="427D6144"/>
    <w:rsid w:val="43D1B2B7"/>
    <w:rsid w:val="43D1C752"/>
    <w:rsid w:val="43F5596F"/>
    <w:rsid w:val="4450717A"/>
    <w:rsid w:val="44CB27CB"/>
    <w:rsid w:val="455167E6"/>
    <w:rsid w:val="4626233D"/>
    <w:rsid w:val="47558B03"/>
    <w:rsid w:val="484B8FC0"/>
    <w:rsid w:val="4A446072"/>
    <w:rsid w:val="4B686200"/>
    <w:rsid w:val="4C9318B4"/>
    <w:rsid w:val="4D34395F"/>
    <w:rsid w:val="4D45BEFC"/>
    <w:rsid w:val="4D8483C5"/>
    <w:rsid w:val="4F167C99"/>
    <w:rsid w:val="4F3A68E9"/>
    <w:rsid w:val="523AE8E7"/>
    <w:rsid w:val="525DAA78"/>
    <w:rsid w:val="52694629"/>
    <w:rsid w:val="5292ECB3"/>
    <w:rsid w:val="53683179"/>
    <w:rsid w:val="548E6824"/>
    <w:rsid w:val="55436FD5"/>
    <w:rsid w:val="5702894F"/>
    <w:rsid w:val="575CD00D"/>
    <w:rsid w:val="57B1641E"/>
    <w:rsid w:val="58959A41"/>
    <w:rsid w:val="58EB83A3"/>
    <w:rsid w:val="593F41A5"/>
    <w:rsid w:val="594776F0"/>
    <w:rsid w:val="59C1F49F"/>
    <w:rsid w:val="5A1CFD60"/>
    <w:rsid w:val="5AAE3512"/>
    <w:rsid w:val="5CC8F51D"/>
    <w:rsid w:val="5D4E9A93"/>
    <w:rsid w:val="5D68E123"/>
    <w:rsid w:val="60CC538A"/>
    <w:rsid w:val="62E80E97"/>
    <w:rsid w:val="638F1B2A"/>
    <w:rsid w:val="63B84E3A"/>
    <w:rsid w:val="6436EBDA"/>
    <w:rsid w:val="6451CACF"/>
    <w:rsid w:val="651B37CF"/>
    <w:rsid w:val="665DBF89"/>
    <w:rsid w:val="66E7E2A3"/>
    <w:rsid w:val="6704D80C"/>
    <w:rsid w:val="67596D77"/>
    <w:rsid w:val="679A2B4B"/>
    <w:rsid w:val="67AE9998"/>
    <w:rsid w:val="6862B5BF"/>
    <w:rsid w:val="689E33FC"/>
    <w:rsid w:val="68AD5A5A"/>
    <w:rsid w:val="68E35553"/>
    <w:rsid w:val="6A36C4BF"/>
    <w:rsid w:val="6A6A5B4B"/>
    <w:rsid w:val="6A9332FB"/>
    <w:rsid w:val="6CD990DB"/>
    <w:rsid w:val="6D7AA802"/>
    <w:rsid w:val="6F296C03"/>
    <w:rsid w:val="6FDC9C39"/>
    <w:rsid w:val="6FDFF389"/>
    <w:rsid w:val="7050BCB6"/>
    <w:rsid w:val="7062AAEC"/>
    <w:rsid w:val="7280337F"/>
    <w:rsid w:val="74613577"/>
    <w:rsid w:val="7482FBF8"/>
    <w:rsid w:val="75FB09C0"/>
    <w:rsid w:val="76139478"/>
    <w:rsid w:val="77292483"/>
    <w:rsid w:val="77B20810"/>
    <w:rsid w:val="7818146F"/>
    <w:rsid w:val="7A9AB78A"/>
    <w:rsid w:val="7AD11012"/>
    <w:rsid w:val="7AEA4B0A"/>
    <w:rsid w:val="7B440BE2"/>
    <w:rsid w:val="7CCA2D81"/>
    <w:rsid w:val="7D24EC86"/>
    <w:rsid w:val="7D2C616C"/>
    <w:rsid w:val="7E004DF7"/>
    <w:rsid w:val="7EA8E178"/>
    <w:rsid w:val="7F11E2EC"/>
    <w:rsid w:val="7F24E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E707E"/>
  <w15:chartTrackingRefBased/>
  <w15:docId w15:val="{78D4E113-E8AA-4D58-9C0E-72164EF1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xmlns:w16sdtfl="http://schemas.microsoft.com/office/word/2024/wordml/sdtformatlock" mc:Ignorable="w14 w15 w16se w16cid w16 w16cex w16sdtdh wp14 w16sdtfl">
  <w:docDefaults>
    <w:rPrDefault>
      <w:rPr>
        <w:rFonts w:asciiTheme="minorHAnsi" w:hAnsiTheme="minorHAnsi" w:eastAsiaTheme="minorEastAsia"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3" w:semiHidden="1" w:unhideWhenUsed="1" w:qFormat="1"/>
    <w:lsdException w:name="heading 3" w:uiPriority="3" w:semiHidden="1" w:unhideWhenUsed="1" w:qFormat="1"/>
    <w:lsdException w:name="heading 4" w:uiPriority="3" w:semiHidden="1" w:unhideWhenUsed="1" w:qFormat="1"/>
    <w:lsdException w:name="heading 5" w:uiPriority="3" w:semiHidden="1" w:unhideWhenUsed="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63FB"/>
    <w:rPr>
      <w:sz w:val="22"/>
    </w:rPr>
  </w:style>
  <w:style w:type="paragraph" w:styleId="Heading1">
    <w:name w:val="heading 1"/>
    <w:basedOn w:val="Normal"/>
    <w:next w:val="Normal"/>
    <w:link w:val="Heading1Char"/>
    <w:uiPriority w:val="3"/>
    <w:qFormat/>
    <w:rsid w:val="002C79E6"/>
    <w:pPr>
      <w:keepNext/>
      <w:keepLines/>
      <w:ind w:firstLine="0"/>
      <w:jc w:val="center"/>
      <w:outlineLvl w:val="0"/>
    </w:pPr>
    <w:rPr>
      <w:rFonts w:asciiTheme="majorHAnsi" w:hAnsiTheme="majorHAnsi" w:eastAsiaTheme="majorEastAsia" w:cstheme="majorBidi"/>
      <w:b/>
      <w:bCs/>
    </w:rPr>
  </w:style>
  <w:style w:type="paragraph" w:styleId="Heading2">
    <w:name w:val="heading 2"/>
    <w:basedOn w:val="Normal"/>
    <w:next w:val="Normal"/>
    <w:link w:val="Heading2Char"/>
    <w:uiPriority w:val="3"/>
    <w:unhideWhenUsed/>
    <w:qFormat/>
    <w:rsid w:val="00C00F8F"/>
    <w:pPr>
      <w:keepNext/>
      <w:keepLines/>
      <w:ind w:firstLine="0"/>
      <w:outlineLvl w:val="1"/>
    </w:pPr>
    <w:rPr>
      <w:rFonts w:asciiTheme="majorHAnsi" w:hAnsiTheme="majorHAnsi" w:eastAsiaTheme="majorEastAsia" w:cstheme="majorBidi"/>
      <w:b/>
      <w:bCs/>
    </w:rPr>
  </w:style>
  <w:style w:type="paragraph" w:styleId="Heading3">
    <w:name w:val="heading 3"/>
    <w:basedOn w:val="Normal"/>
    <w:next w:val="Normal"/>
    <w:link w:val="Heading3Char"/>
    <w:uiPriority w:val="3"/>
    <w:unhideWhenUsed/>
    <w:qFormat/>
    <w:rsid w:val="00C00F8F"/>
    <w:pPr>
      <w:keepNext/>
      <w:keepLines/>
      <w:ind w:firstLine="0"/>
      <w:outlineLvl w:val="2"/>
    </w:pPr>
    <w:rPr>
      <w:rFonts w:asciiTheme="majorHAnsi" w:hAnsiTheme="majorHAnsi" w:eastAsiaTheme="majorEastAsia" w:cstheme="majorBidi"/>
      <w:b/>
      <w:bCs/>
      <w:i/>
    </w:rPr>
  </w:style>
  <w:style w:type="paragraph" w:styleId="Heading4">
    <w:name w:val="heading 4"/>
    <w:basedOn w:val="Normal"/>
    <w:next w:val="Normal"/>
    <w:link w:val="Heading4Char"/>
    <w:uiPriority w:val="3"/>
    <w:unhideWhenUsed/>
    <w:qFormat/>
    <w:rsid w:val="00664C1A"/>
    <w:pPr>
      <w:keepNext/>
      <w:keepLines/>
      <w:outlineLvl w:val="3"/>
    </w:pPr>
    <w:rPr>
      <w:rFonts w:asciiTheme="majorHAnsi" w:hAnsiTheme="majorHAnsi" w:eastAsiaTheme="majorEastAsia" w:cstheme="majorBidi"/>
      <w:b/>
      <w:bCs/>
      <w:iCs/>
    </w:rPr>
  </w:style>
  <w:style w:type="paragraph" w:styleId="Heading5">
    <w:name w:val="heading 5"/>
    <w:basedOn w:val="Normal"/>
    <w:next w:val="Normal"/>
    <w:link w:val="Heading5Char"/>
    <w:uiPriority w:val="3"/>
    <w:unhideWhenUsed/>
    <w:qFormat/>
    <w:rsid w:val="00664C1A"/>
    <w:pPr>
      <w:keepNext/>
      <w:keepLines/>
      <w:outlineLvl w:val="4"/>
    </w:pPr>
    <w:rPr>
      <w:rFonts w:asciiTheme="majorHAnsi" w:hAnsiTheme="majorHAnsi" w:eastAsiaTheme="majorEastAsia" w:cstheme="majorBidi"/>
      <w:b/>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hAnsiTheme="majorHAnsi" w:eastAsiaTheme="majorEastAsia"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hAnsiTheme="majorHAnsi" w:eastAsiaTheme="majorEastAsia"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ectionTitle" w:customStyle="1">
    <w:name w:val="Section Title"/>
    <w:basedOn w:val="Normal"/>
    <w:next w:val="Normal"/>
    <w:uiPriority w:val="15"/>
    <w:qFormat/>
    <w:rsid w:val="002C79E6"/>
    <w:pPr>
      <w:pageBreakBefore/>
      <w:ind w:firstLine="0"/>
      <w:jc w:val="center"/>
      <w:outlineLvl w:val="0"/>
    </w:pPr>
    <w:rPr>
      <w:rFonts w:asciiTheme="majorHAnsi" w:hAnsiTheme="majorHAnsi" w:eastAsiaTheme="majorEastAsia" w:cstheme="majorBidi"/>
      <w:b/>
      <w:color w:val="auto"/>
    </w:rPr>
  </w:style>
  <w:style w:type="paragraph" w:styleId="Header">
    <w:name w:val="header"/>
    <w:basedOn w:val="Normal"/>
    <w:link w:val="HeaderChar"/>
    <w:uiPriority w:val="99"/>
    <w:unhideWhenUsed/>
    <w:qFormat/>
    <w:pPr>
      <w:spacing w:line="240" w:lineRule="auto"/>
      <w:ind w:firstLine="0"/>
    </w:pPr>
  </w:style>
  <w:style w:type="character" w:styleId="HeaderChar" w:customStyle="1">
    <w:name w:val="Header Char"/>
    <w:basedOn w:val="DefaultParagraphFont"/>
    <w:link w:val="Header"/>
    <w:uiPriority w:val="99"/>
    <w:rPr>
      <w:kern w:val="24"/>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rsid w:val="00B863FB"/>
    <w:pPr>
      <w:ind w:firstLine="0"/>
    </w:pPr>
    <w:rPr>
      <w:sz w:val="22"/>
    </w:rPr>
  </w:style>
  <w:style w:type="character" w:styleId="Heading1Char" w:customStyle="1">
    <w:name w:val="Heading 1 Char"/>
    <w:basedOn w:val="DefaultParagraphFont"/>
    <w:link w:val="Heading1"/>
    <w:uiPriority w:val="3"/>
    <w:rsid w:val="002C79E6"/>
    <w:rPr>
      <w:rFonts w:asciiTheme="majorHAnsi" w:hAnsiTheme="majorHAnsi" w:eastAsiaTheme="majorEastAsia" w:cstheme="majorBidi"/>
      <w:b/>
      <w:bCs/>
      <w:sz w:val="22"/>
    </w:rPr>
  </w:style>
  <w:style w:type="character" w:styleId="Heading2Char" w:customStyle="1">
    <w:name w:val="Heading 2 Char"/>
    <w:basedOn w:val="DefaultParagraphFont"/>
    <w:link w:val="Heading2"/>
    <w:uiPriority w:val="3"/>
    <w:rsid w:val="00C00F8F"/>
    <w:rPr>
      <w:rFonts w:asciiTheme="majorHAnsi" w:hAnsiTheme="majorHAnsi" w:eastAsiaTheme="majorEastAsia" w:cstheme="majorBidi"/>
      <w:b/>
      <w:bCs/>
      <w:sz w:val="22"/>
    </w:rPr>
  </w:style>
  <w:style w:type="paragraph" w:styleId="Title">
    <w:name w:val="Title"/>
    <w:basedOn w:val="Normal"/>
    <w:next w:val="Normal"/>
    <w:link w:val="TitleChar"/>
    <w:uiPriority w:val="16"/>
    <w:qFormat/>
    <w:rsid w:val="00B863FB"/>
    <w:pPr>
      <w:ind w:firstLine="0"/>
      <w:contextualSpacing/>
      <w:jc w:val="center"/>
    </w:pPr>
    <w:rPr>
      <w:rFonts w:asciiTheme="majorHAnsi" w:hAnsiTheme="majorHAnsi" w:eastAsiaTheme="majorEastAsia" w:cstheme="majorBidi"/>
      <w:b/>
    </w:rPr>
  </w:style>
  <w:style w:type="character" w:styleId="TitleChar" w:customStyle="1">
    <w:name w:val="Title Char"/>
    <w:basedOn w:val="DefaultParagraphFont"/>
    <w:link w:val="Title"/>
    <w:uiPriority w:val="16"/>
    <w:rsid w:val="00B863FB"/>
    <w:rPr>
      <w:rFonts w:asciiTheme="majorHAnsi" w:hAnsiTheme="majorHAnsi" w:eastAsiaTheme="majorEastAsia" w:cstheme="majorBidi"/>
      <w:b/>
      <w:sz w:val="22"/>
    </w:rPr>
  </w:style>
  <w:style w:type="character" w:styleId="Emphasis">
    <w:name w:val="Emphasis"/>
    <w:basedOn w:val="DefaultParagraphFont"/>
    <w:uiPriority w:val="3"/>
    <w:unhideWhenUsed/>
    <w:qFormat/>
    <w:rPr>
      <w:i/>
      <w:iCs/>
    </w:rPr>
  </w:style>
  <w:style w:type="character" w:styleId="Heading3Char" w:customStyle="1">
    <w:name w:val="Heading 3 Char"/>
    <w:basedOn w:val="DefaultParagraphFont"/>
    <w:link w:val="Heading3"/>
    <w:uiPriority w:val="3"/>
    <w:rsid w:val="00C00F8F"/>
    <w:rPr>
      <w:rFonts w:asciiTheme="majorHAnsi" w:hAnsiTheme="majorHAnsi" w:eastAsiaTheme="majorEastAsia" w:cstheme="majorBidi"/>
      <w:b/>
      <w:bCs/>
      <w:i/>
      <w:sz w:val="22"/>
    </w:rPr>
  </w:style>
  <w:style w:type="character" w:styleId="Heading4Char" w:customStyle="1">
    <w:name w:val="Heading 4 Char"/>
    <w:basedOn w:val="DefaultParagraphFont"/>
    <w:link w:val="Heading4"/>
    <w:uiPriority w:val="3"/>
    <w:rsid w:val="00664C1A"/>
    <w:rPr>
      <w:rFonts w:asciiTheme="majorHAnsi" w:hAnsiTheme="majorHAnsi" w:eastAsiaTheme="majorEastAsia" w:cstheme="majorBidi"/>
      <w:b/>
      <w:bCs/>
      <w:iCs/>
      <w:sz w:val="22"/>
    </w:rPr>
  </w:style>
  <w:style w:type="character" w:styleId="Heading5Char" w:customStyle="1">
    <w:name w:val="Heading 5 Char"/>
    <w:basedOn w:val="DefaultParagraphFont"/>
    <w:link w:val="Heading5"/>
    <w:uiPriority w:val="3"/>
    <w:rsid w:val="00664C1A"/>
    <w:rPr>
      <w:rFonts w:asciiTheme="majorHAnsi" w:hAnsiTheme="majorHAnsi" w:eastAsiaTheme="majorEastAsia" w:cstheme="majorBidi"/>
      <w:b/>
      <w:i/>
      <w:iCs/>
      <w:sz w:val="22"/>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rsid w:val="000D4642"/>
    <w:pPr>
      <w:ind w:left="720" w:hanging="720"/>
    </w:pPr>
  </w:style>
  <w:style w:type="paragraph" w:styleId="BlockText">
    <w:name w:val="Block Text"/>
    <w:basedOn w:val="Normal"/>
    <w:uiPriority w:val="99"/>
    <w:semiHidden/>
    <w:unhideWhenUsed/>
    <w:pPr>
      <w:pBdr>
        <w:top w:val="single" w:color="DDDDDD" w:themeColor="accent1" w:sz="2" w:space="10" w:shadow="1"/>
        <w:left w:val="single" w:color="DDDDDD" w:themeColor="accent1" w:sz="2" w:space="10" w:shadow="1"/>
        <w:bottom w:val="single" w:color="DDDDDD" w:themeColor="accent1" w:sz="2" w:space="10" w:shadow="1"/>
        <w:right w:val="single" w:color="DDDDDD" w:themeColor="accent1" w:sz="2" w:space="10"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styleId="BodyTextChar" w:customStyle="1">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styleId="BodyText2Char" w:customStyle="1">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styleId="BodyText3Char" w:customStyle="1">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styleId="BodyTextFirstIndentChar" w:customStyle="1">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styleId="BodyTextIndentChar" w:customStyle="1">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styleId="BodyTextFirstIndent2Char" w:customStyle="1">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styleId="BodyTextIndent2Char" w:customStyle="1">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styleId="BodyTextIndent3Char" w:customStyle="1">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styleId="ClosingChar" w:customStyle="1">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pPr>
      <w:spacing w:line="240" w:lineRule="auto"/>
      <w:ind w:firstLine="0"/>
    </w:pPr>
    <w:rPr>
      <w:sz w:val="20"/>
      <w:szCs w:val="20"/>
    </w:rPr>
  </w:style>
  <w:style w:type="character" w:styleId="CommentTextChar" w:customStyle="1">
    <w:name w:val="Comment Text Char"/>
    <w:basedOn w:val="DefaultParagraphFont"/>
    <w:link w:val="CommentText"/>
    <w:uiPriority w:val="99"/>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styleId="DateChar" w:customStyle="1">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styleId="DocumentMapChar" w:customStyle="1">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styleId="E-mailSignatureChar" w:customStyle="1">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styleId="FootnoteTextChar" w:customStyle="1">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Space="180" w:wrap="auto" w:hAnchor="page" w:xAlign="center" w:yAlign="bottom" w:hRule="exact"/>
      <w:spacing w:line="240" w:lineRule="auto"/>
      <w:ind w:left="2880" w:firstLine="0"/>
    </w:pPr>
    <w:rPr>
      <w:rFonts w:asciiTheme="majorHAnsi" w:hAnsiTheme="majorHAnsi" w:eastAsiaTheme="majorEastAsia" w:cstheme="majorBidi"/>
    </w:rPr>
  </w:style>
  <w:style w:type="paragraph" w:styleId="EnvelopeReturn">
    <w:name w:val="envelope return"/>
    <w:basedOn w:val="Normal"/>
    <w:uiPriority w:val="99"/>
    <w:semiHidden/>
    <w:unhideWhenUsed/>
    <w:pPr>
      <w:spacing w:line="240" w:lineRule="auto"/>
      <w:ind w:firstLine="0"/>
    </w:pPr>
    <w:rPr>
      <w:rFonts w:asciiTheme="majorHAnsi" w:hAnsiTheme="majorHAnsi" w:eastAsiaTheme="majorEastAsia" w:cstheme="majorBidi"/>
      <w:sz w:val="20"/>
      <w:szCs w:val="20"/>
    </w:rPr>
  </w:style>
  <w:style w:type="table" w:styleId="TableGrid">
    <w:name w:val="Table Grid"/>
    <w:basedOn w:val="TableNormal"/>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pPr>
      <w:spacing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6Char" w:customStyle="1">
    <w:name w:val="Heading 6 Char"/>
    <w:basedOn w:val="DefaultParagraphFont"/>
    <w:link w:val="Heading6"/>
    <w:uiPriority w:val="9"/>
    <w:semiHidden/>
    <w:rPr>
      <w:rFonts w:asciiTheme="majorHAnsi" w:hAnsiTheme="majorHAnsi" w:eastAsiaTheme="majorEastAsia" w:cstheme="majorBidi"/>
      <w:color w:val="6E6E6E" w:themeColor="accent1" w:themeShade="7F"/>
      <w:kern w:val="24"/>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
      <w:iCs/>
      <w:color w:val="6E6E6E" w:themeColor="accent1" w:themeShade="7F"/>
      <w:kern w:val="24"/>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color w:val="272727" w:themeColor="text1" w:themeTint="D8"/>
      <w:kern w:val="24"/>
      <w:sz w:val="21"/>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styleId="HTMLAddressChar" w:customStyle="1">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styleId="HTMLPreformattedChar" w:customStyle="1">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hAnsiTheme="majorHAnsi" w:eastAsiaTheme="majorEastAsia" w:cstheme="majorBidi"/>
      <w:b/>
      <w:bCs/>
    </w:rPr>
  </w:style>
  <w:style w:type="paragraph" w:styleId="IntenseQuote">
    <w:name w:val="Intense Quote"/>
    <w:basedOn w:val="Normal"/>
    <w:next w:val="Normal"/>
    <w:link w:val="IntenseQuoteChar"/>
    <w:uiPriority w:val="30"/>
    <w:semiHidden/>
    <w:unhideWhenUsed/>
    <w:qFormat/>
    <w:pPr>
      <w:pBdr>
        <w:top w:val="single" w:color="DDDDDD" w:themeColor="accent1" w:sz="4" w:space="10"/>
        <w:bottom w:val="single" w:color="DDDDDD" w:themeColor="accent1" w:sz="4" w:space="10"/>
      </w:pBdr>
      <w:spacing w:before="360" w:after="360"/>
      <w:ind w:left="864" w:right="864" w:firstLine="0"/>
      <w:jc w:val="center"/>
    </w:pPr>
    <w:rPr>
      <w:i/>
      <w:iCs/>
      <w:color w:val="DDDDDD" w:themeColor="accent1"/>
    </w:rPr>
  </w:style>
  <w:style w:type="character" w:styleId="IntenseQuoteChar" w:customStyle="1">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styleId="MacroTextChar" w:customStyle="1">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color="auto" w:sz="6" w:space="1"/>
        <w:left w:val="single" w:color="auto" w:sz="6" w:space="1"/>
        <w:bottom w:val="single" w:color="auto" w:sz="6" w:space="1"/>
        <w:right w:val="single" w:color="auto" w:sz="6" w:space="1"/>
      </w:pBdr>
      <w:shd w:val="pct20" w:color="auto" w:fill="auto"/>
      <w:spacing w:line="240" w:lineRule="auto"/>
      <w:ind w:left="1080" w:firstLine="0"/>
    </w:pPr>
    <w:rPr>
      <w:rFonts w:asciiTheme="majorHAnsi" w:hAnsiTheme="majorHAnsi" w:eastAsiaTheme="majorEastAsia" w:cstheme="majorBidi"/>
    </w:rPr>
  </w:style>
  <w:style w:type="character" w:styleId="MessageHeaderChar" w:customStyle="1">
    <w:name w:val="Message Header Char"/>
    <w:basedOn w:val="DefaultParagraphFont"/>
    <w:link w:val="MessageHeader"/>
    <w:uiPriority w:val="99"/>
    <w:semiHidden/>
    <w:rPr>
      <w:rFonts w:asciiTheme="majorHAnsi" w:hAnsiTheme="majorHAnsi" w:eastAsiaTheme="majorEastAsia"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styleId="NoteHeadingChar" w:customStyle="1">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styleId="PlainTextChar" w:customStyle="1">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qFormat/>
    <w:rsid w:val="00664C1A"/>
    <w:pPr>
      <w:ind w:left="720" w:firstLine="0"/>
    </w:pPr>
    <w:rPr>
      <w:iCs/>
      <w:color w:val="auto"/>
    </w:rPr>
  </w:style>
  <w:style w:type="character" w:styleId="QuoteChar" w:customStyle="1">
    <w:name w:val="Quote Char"/>
    <w:basedOn w:val="DefaultParagraphFont"/>
    <w:link w:val="Quote"/>
    <w:uiPriority w:val="29"/>
    <w:rsid w:val="00664C1A"/>
    <w:rPr>
      <w:iCs/>
      <w:color w:val="auto"/>
      <w:sz w:val="22"/>
    </w:rPr>
  </w:style>
  <w:style w:type="paragraph" w:styleId="Salutation">
    <w:name w:val="Salutation"/>
    <w:basedOn w:val="Normal"/>
    <w:next w:val="Normal"/>
    <w:link w:val="SalutationChar"/>
    <w:uiPriority w:val="99"/>
    <w:semiHidden/>
    <w:unhideWhenUsed/>
    <w:pPr>
      <w:ind w:firstLine="0"/>
    </w:pPr>
  </w:style>
  <w:style w:type="character" w:styleId="SalutationChar" w:customStyle="1">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styleId="SignatureChar" w:customStyle="1">
    <w:name w:val="Signature Char"/>
    <w:basedOn w:val="DefaultParagraphFont"/>
    <w:link w:val="Signature"/>
    <w:uiPriority w:val="99"/>
    <w:semiHidden/>
    <w:rPr>
      <w:kern w:val="24"/>
    </w:rPr>
  </w:style>
  <w:style w:type="paragraph" w:styleId="Title2" w:customStyle="1">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hAnsiTheme="majorHAnsi" w:eastAsiaTheme="majorEastAsia"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styleId="APAReport" w:customStyle="1">
    <w:name w:val="APA Report"/>
    <w:basedOn w:val="TableNormal"/>
    <w:uiPriority w:val="99"/>
    <w:pPr>
      <w:spacing w:line="240" w:lineRule="auto"/>
      <w:ind w:firstLine="0"/>
    </w:pPr>
    <w:tblPr>
      <w:tblBorders>
        <w:top w:val="single" w:color="auto" w:sz="12" w:space="0"/>
        <w:bottom w:val="single" w:color="auto" w:sz="12" w:space="0"/>
      </w:tblBorders>
    </w:tblPr>
    <w:tblStylePr w:type="firstRow">
      <w:tblPr/>
      <w:tcPr>
        <w:tcBorders>
          <w:top w:val="single" w:color="auto" w:sz="12" w:space="0"/>
          <w:left w:val="nil"/>
          <w:bottom w:val="single" w:color="auto" w:sz="12" w:space="0"/>
          <w:right w:val="nil"/>
          <w:insideH w:val="nil"/>
          <w:insideV w:val="nil"/>
          <w:tl2br w:val="nil"/>
          <w:tr2bl w:val="nil"/>
        </w:tcBorders>
      </w:tcPr>
    </w:tblStylePr>
  </w:style>
  <w:style w:type="paragraph" w:styleId="TableFigure" w:customStyle="1">
    <w:name w:val="Table/Figure"/>
    <w:basedOn w:val="Normal"/>
    <w:uiPriority w:val="4"/>
    <w:qFormat/>
    <w:pPr>
      <w:spacing w:before="240"/>
      <w:ind w:firstLine="0"/>
      <w:contextualSpacing/>
    </w:pPr>
  </w:style>
  <w:style w:type="paragraph" w:styleId="Footer">
    <w:name w:val="footer"/>
    <w:basedOn w:val="Normal"/>
    <w:link w:val="Foot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rPr>
      <w:kern w:val="24"/>
    </w:rPr>
  </w:style>
  <w:style w:type="character" w:styleId="CommentReference">
    <w:name w:val="annotation reference"/>
    <w:basedOn w:val="DefaultParagraphFont"/>
    <w:uiPriority w:val="99"/>
    <w:semiHidden/>
    <w:unhideWhenUsed/>
    <w:rsid w:val="00B86440"/>
    <w:rPr>
      <w:sz w:val="16"/>
      <w:szCs w:val="16"/>
    </w:rPr>
  </w:style>
  <w:style w:type="character" w:styleId="Hyperlink">
    <w:name w:val="Hyperlink"/>
    <w:basedOn w:val="DefaultParagraphFont"/>
    <w:uiPriority w:val="99"/>
    <w:unhideWhenUsed/>
    <w:rPr>
      <w:color w:val="5F5F5F" w:themeColor="hyperlink"/>
      <w:u w:val="single"/>
    </w:rPr>
  </w:style>
  <w:style w:type="paragraph" w:styleId="Subtitle">
    <w:name w:val="Subtitle"/>
    <w:basedOn w:val="Normal"/>
    <w:next w:val="Normal"/>
    <w:link w:val="SubtitleChar"/>
    <w:uiPriority w:val="18"/>
    <w:qFormat/>
    <w:rsid w:val="00B863FB"/>
    <w:pPr>
      <w:ind w:firstLine="0"/>
      <w:jc w:val="center"/>
    </w:pPr>
    <w:rPr>
      <w:rFonts w:eastAsia="Calibri" w:cs="Calibri"/>
      <w:szCs w:val="22"/>
    </w:rPr>
  </w:style>
  <w:style w:type="character" w:styleId="SubtitleChar" w:customStyle="1">
    <w:name w:val="Subtitle Char"/>
    <w:basedOn w:val="DefaultParagraphFont"/>
    <w:link w:val="Subtitle"/>
    <w:uiPriority w:val="18"/>
    <w:rsid w:val="00B863FB"/>
    <w:rPr>
      <w:rFonts w:eastAsia="Calibri" w:cs="Calibri"/>
      <w:sz w:val="22"/>
      <w:szCs w:val="22"/>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1.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customXml" Target="/customXml/item12.xml" Id="rId17" /><Relationship Type="http://schemas.openxmlformats.org/officeDocument/2006/relationships/styles" Target="styles.xml" Id="rId2" /><Relationship Type="http://schemas.openxmlformats.org/officeDocument/2006/relationships/theme" Target="theme/theme1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2.xml" Id="rId11" /><Relationship Type="http://schemas.openxmlformats.org/officeDocument/2006/relationships/footnotes" Target="footnotes.xml" Id="rId5" /><Relationship Type="http://schemas.openxmlformats.org/officeDocument/2006/relationships/glossaryDocument" Target="glossary/document.xml" Id="rId15" /><Relationship Type="http://schemas.openxmlformats.org/officeDocument/2006/relationships/footer" Target="footer13.xml" Id="rId10" /><Relationship Type="http://schemas.openxmlformats.org/officeDocument/2006/relationships/customXml" Target="/customXml/item33.xml" Id="rId19" /><Relationship Type="http://schemas.openxmlformats.org/officeDocument/2006/relationships/webSettings" Target="webSettings2.xml" Id="rId4" /><Relationship Type="http://schemas.openxmlformats.org/officeDocument/2006/relationships/fontTable" Target="fontTable2.xml" Id="rId14" /><Relationship Type="http://schemas.openxmlformats.org/officeDocument/2006/relationships/hyperlink" Target="https://apastyle.apa.org/style-grammar-guidelines" TargetMode="External" Id="rId7"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2.xml" Id="rId2" /><Relationship Type="http://schemas.openxmlformats.org/officeDocument/2006/relationships/styles" Target="/word/glossary/styles2.xml" Id="rId1" /><Relationship Type="http://schemas.openxmlformats.org/officeDocument/2006/relationships/fontTable" Target="/word/glossary/fontTable.xml" Id="rId5" /><Relationship Type="http://schemas.openxmlformats.org/officeDocument/2006/relationships/hyperlink" Target="https://apastyle.apa.org/style-grammar-guidelines" TargetMode="Externa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199495BCA24928AF30152F4D44DE08"/>
        <w:category>
          <w:name w:val="General"/>
          <w:gallery w:val="placeholder"/>
        </w:category>
        <w:types>
          <w:type w:val="bbPlcHdr"/>
        </w:types>
        <w:behaviors>
          <w:behavior w:val="content"/>
        </w:behaviors>
        <w:guid w:val="{11074A85-2147-48C3-B5C1-3272B94F7A6E}"/>
      </w:docPartPr>
      <w:docPartBody>
        <w:p w:rsidR="00612963" w:rsidRDefault="00F42C3E">
          <w:r w:rsidRPr="00664C1A">
            <w:t>References</w:t>
          </w:r>
        </w:p>
      </w:docPartBody>
    </w:docPart>
    <w:docPart>
      <w:docPartPr>
        <w:name w:val="C01934A7D7D745C1BAB56DCBC4FD3D61"/>
        <w:category>
          <w:name w:val="General"/>
          <w:gallery w:val="placeholder"/>
        </w:category>
        <w:types>
          <w:type w:val="bbPlcHdr"/>
        </w:types>
        <w:behaviors>
          <w:behavior w:val="content"/>
        </w:behaviors>
        <w:guid w:val="{1DFCC330-32D0-48A8-A204-1D659899D899}"/>
      </w:docPartPr>
      <w:docPartBody>
        <w:p w:rsidR="00612963" w:rsidP="00F42C3E" w:rsidRDefault="00F42C3E">
          <w:pPr>
            <w:pStyle w:val="C01934A7D7D745C1BAB56DCBC4FD3D613"/>
          </w:pPr>
          <w:r w:rsidRPr="00B863FB">
            <w:rPr>
              <w:rFonts w:eastAsia="Calibri" w:cstheme="minorHAnsi"/>
              <w:i/>
              <w:iCs/>
              <w:noProof/>
              <w:color w:val="44546A" w:themeColor="text2"/>
              <w:szCs w:val="22"/>
            </w:rPr>
            <w:t xml:space="preserve">For additional information on APA Style formatting, please consult the </w:t>
          </w:r>
          <w:hyperlink r:id="rId4">
            <w:r w:rsidRPr="00B863FB">
              <w:rPr>
                <w:rStyle w:val="Hyperlink"/>
                <w:rFonts w:eastAsia="Calibri" w:cstheme="minorHAnsi"/>
                <w:i/>
                <w:iCs/>
                <w:noProof/>
                <w:szCs w:val="22"/>
              </w:rPr>
              <w:t xml:space="preserve">APA Style Manual, 7th </w:t>
            </w:r>
          </w:hyperlink>
          <w:r w:rsidRPr="00B863FB">
            <w:rPr>
              <w:rStyle w:val="Hyperlink"/>
              <w:rFonts w:eastAsia="Calibri" w:cstheme="minorHAnsi"/>
              <w:i/>
              <w:iCs/>
              <w:noProof/>
              <w:szCs w:val="22"/>
            </w:rPr>
            <w:t>Edition</w:t>
          </w:r>
          <w:r w:rsidRPr="00B863FB">
            <w:rPr>
              <w:rFonts w:eastAsia="Calibri" w:cstheme="minorHAnsi"/>
              <w:i/>
              <w:iCs/>
              <w:noProof/>
              <w:color w:val="44546A" w:themeColor="text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D3A"/>
    <w:rsid w:val="0056336D"/>
    <w:rsid w:val="00612963"/>
    <w:rsid w:val="007E04E9"/>
    <w:rsid w:val="0084223E"/>
    <w:rsid w:val="00A64D3A"/>
    <w:rsid w:val="00C5073D"/>
    <w:rsid w:val="00D644A2"/>
    <w:rsid w:val="00E013F7"/>
    <w:rsid w:val="00F42C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3"/>
    <w:unhideWhenUsed/>
    <w:qFormat/>
    <w:rsid w:val="00F42C3E"/>
    <w:pPr>
      <w:keepNext/>
      <w:keepLines/>
      <w:spacing w:after="0" w:line="480" w:lineRule="auto"/>
      <w:ind w:firstLine="720"/>
      <w:outlineLvl w:val="3"/>
    </w:pPr>
    <w:rPr>
      <w:rFonts w:asciiTheme="majorHAnsi" w:eastAsiaTheme="majorEastAsia" w:hAnsiTheme="majorHAnsi" w:cstheme="majorBidi"/>
      <w:b/>
      <w:bCs/>
      <w:iCs/>
      <w:color w:val="000000" w:themeColor="text1"/>
      <w:szCs w:val="24"/>
      <w:lang w:val="en-US" w:eastAsia="ja-JP"/>
    </w:rPr>
  </w:style>
  <w:style w:type="paragraph" w:styleId="Heading5">
    <w:name w:val="heading 5"/>
    <w:basedOn w:val="Normal"/>
    <w:next w:val="Normal"/>
    <w:link w:val="Heading5Char"/>
    <w:uiPriority w:val="3"/>
    <w:unhideWhenUsed/>
    <w:qFormat/>
    <w:rsid w:val="00F42C3E"/>
    <w:pPr>
      <w:keepNext/>
      <w:keepLines/>
      <w:spacing w:after="0" w:line="480" w:lineRule="auto"/>
      <w:ind w:firstLine="720"/>
      <w:outlineLvl w:val="4"/>
    </w:pPr>
    <w:rPr>
      <w:rFonts w:asciiTheme="majorHAnsi" w:eastAsiaTheme="majorEastAsia" w:hAnsiTheme="majorHAnsi" w:cstheme="majorBidi"/>
      <w:b/>
      <w:i/>
      <w:iCs/>
      <w:color w:val="000000" w:themeColor="text1"/>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2C3E"/>
    <w:rPr>
      <w:color w:val="808080"/>
    </w:rPr>
  </w:style>
  <w:style w:type="paragraph" w:customStyle="1" w:styleId="DD6102193898453E9E9E39D146F302F8">
    <w:name w:val="DD6102193898453E9E9E39D146F302F8"/>
    <w:rsid w:val="00A64D3A"/>
    <w:pPr>
      <w:spacing w:before="2400"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D6236870FD5C4D3E8602DD017FBBEB12">
    <w:name w:val="D6236870FD5C4D3E8602DD017FBBEB12"/>
    <w:rsid w:val="00A64D3A"/>
  </w:style>
  <w:style w:type="paragraph" w:customStyle="1" w:styleId="F9BD6B7AD380443FB0042A4036F941E7">
    <w:name w:val="F9BD6B7AD380443FB0042A4036F941E7"/>
    <w:rsid w:val="00A64D3A"/>
  </w:style>
  <w:style w:type="paragraph" w:customStyle="1" w:styleId="5C11598F79C1480B9609C836DC5CCB31">
    <w:name w:val="5C11598F79C1480B9609C836DC5CCB31"/>
    <w:rsid w:val="00A64D3A"/>
  </w:style>
  <w:style w:type="paragraph" w:customStyle="1" w:styleId="5907305A2ACB438596A5B464F40B023B">
    <w:name w:val="5907305A2ACB438596A5B464F40B023B"/>
    <w:rsid w:val="00A64D3A"/>
  </w:style>
  <w:style w:type="paragraph" w:customStyle="1" w:styleId="792F30F1F46643F4AE09DBA113521AAF">
    <w:name w:val="792F30F1F46643F4AE09DBA113521AAF"/>
    <w:rsid w:val="00A64D3A"/>
  </w:style>
  <w:style w:type="paragraph" w:customStyle="1" w:styleId="C4F2603886D94A3CA7537799481410A9">
    <w:name w:val="C4F2603886D94A3CA7537799481410A9"/>
    <w:rsid w:val="00A64D3A"/>
  </w:style>
  <w:style w:type="paragraph" w:customStyle="1" w:styleId="CE8C71BD13D243FEAC58740760A8CA17">
    <w:name w:val="CE8C71BD13D243FEAC58740760A8CA17"/>
    <w:rsid w:val="00A64D3A"/>
  </w:style>
  <w:style w:type="paragraph" w:customStyle="1" w:styleId="DD6102193898453E9E9E39D146F302F81">
    <w:name w:val="DD6102193898453E9E9E39D146F302F81"/>
    <w:rsid w:val="00A64D3A"/>
    <w:pPr>
      <w:spacing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DD6102193898453E9E9E39D146F302F82">
    <w:name w:val="DD6102193898453E9E9E39D146F302F82"/>
    <w:rsid w:val="00A64D3A"/>
    <w:pPr>
      <w:spacing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3A99CBA016F9490D9BEF91D6D5F54F57">
    <w:name w:val="3A99CBA016F9490D9BEF91D6D5F54F57"/>
    <w:rsid w:val="00A64D3A"/>
    <w:pPr>
      <w:pageBreakBefore/>
      <w:spacing w:after="0" w:line="480" w:lineRule="auto"/>
      <w:jc w:val="center"/>
      <w:outlineLvl w:val="0"/>
    </w:pPr>
    <w:rPr>
      <w:rFonts w:asciiTheme="majorHAnsi" w:eastAsiaTheme="majorEastAsia" w:hAnsiTheme="majorHAnsi" w:cstheme="majorBidi"/>
      <w:b/>
      <w:szCs w:val="24"/>
      <w:lang w:val="en-US" w:eastAsia="ja-JP"/>
    </w:rPr>
  </w:style>
  <w:style w:type="paragraph" w:customStyle="1" w:styleId="DD6102193898453E9E9E39D146F302F83">
    <w:name w:val="DD6102193898453E9E9E39D146F302F83"/>
    <w:rsid w:val="00A64D3A"/>
    <w:pPr>
      <w:spacing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3A99CBA016F9490D9BEF91D6D5F54F571">
    <w:name w:val="3A99CBA016F9490D9BEF91D6D5F54F571"/>
    <w:rsid w:val="00A64D3A"/>
    <w:pPr>
      <w:pageBreakBefore/>
      <w:spacing w:after="0" w:line="480" w:lineRule="auto"/>
      <w:jc w:val="center"/>
      <w:outlineLvl w:val="0"/>
    </w:pPr>
    <w:rPr>
      <w:rFonts w:asciiTheme="majorHAnsi" w:eastAsiaTheme="majorEastAsia" w:hAnsiTheme="majorHAnsi" w:cstheme="majorBidi"/>
      <w:b/>
      <w:szCs w:val="24"/>
      <w:lang w:val="en-US" w:eastAsia="ja-JP"/>
    </w:rPr>
  </w:style>
  <w:style w:type="paragraph" w:customStyle="1" w:styleId="F9E9099BC792489F8CEC0ACD0D6CD249">
    <w:name w:val="F9E9099BC792489F8CEC0ACD0D6CD249"/>
    <w:rsid w:val="00A64D3A"/>
    <w:pPr>
      <w:spacing w:after="0" w:line="480" w:lineRule="auto"/>
      <w:ind w:firstLine="720"/>
    </w:pPr>
    <w:rPr>
      <w:color w:val="000000" w:themeColor="text1"/>
      <w:szCs w:val="24"/>
      <w:lang w:val="en-US" w:eastAsia="ja-JP"/>
    </w:rPr>
  </w:style>
  <w:style w:type="paragraph" w:customStyle="1" w:styleId="9CF4F3B32B69488C8206756CE476BB09">
    <w:name w:val="9CF4F3B32B69488C8206756CE476BB09"/>
    <w:rsid w:val="00A64D3A"/>
    <w:pPr>
      <w:spacing w:after="0" w:line="480" w:lineRule="auto"/>
      <w:ind w:firstLine="720"/>
    </w:pPr>
    <w:rPr>
      <w:color w:val="000000" w:themeColor="text1"/>
      <w:szCs w:val="24"/>
      <w:lang w:val="en-US" w:eastAsia="ja-JP"/>
    </w:rPr>
  </w:style>
  <w:style w:type="paragraph" w:customStyle="1" w:styleId="7D16243685714DDFA3FB7A9C79B54DCF">
    <w:name w:val="7D16243685714DDFA3FB7A9C79B54DCF"/>
    <w:rsid w:val="00A64D3A"/>
    <w:pPr>
      <w:spacing w:after="0" w:line="480" w:lineRule="auto"/>
      <w:ind w:firstLine="720"/>
    </w:pPr>
    <w:rPr>
      <w:color w:val="000000" w:themeColor="text1"/>
      <w:szCs w:val="24"/>
      <w:lang w:val="en-US" w:eastAsia="ja-JP"/>
    </w:rPr>
  </w:style>
  <w:style w:type="paragraph" w:customStyle="1" w:styleId="E0EF2EDC332649BFA24AAC53D3D96212">
    <w:name w:val="E0EF2EDC332649BFA24AAC53D3D96212"/>
    <w:rsid w:val="00A64D3A"/>
    <w:pPr>
      <w:spacing w:after="0" w:line="480" w:lineRule="auto"/>
      <w:ind w:firstLine="720"/>
    </w:pPr>
    <w:rPr>
      <w:color w:val="000000" w:themeColor="text1"/>
      <w:szCs w:val="24"/>
      <w:lang w:val="en-US" w:eastAsia="ja-JP"/>
    </w:rPr>
  </w:style>
  <w:style w:type="paragraph" w:customStyle="1" w:styleId="DD6102193898453E9E9E39D146F302F84">
    <w:name w:val="DD6102193898453E9E9E39D146F302F84"/>
    <w:rsid w:val="00A64D3A"/>
    <w:pPr>
      <w:spacing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3A99CBA016F9490D9BEF91D6D5F54F572">
    <w:name w:val="3A99CBA016F9490D9BEF91D6D5F54F572"/>
    <w:rsid w:val="00A64D3A"/>
    <w:pPr>
      <w:pageBreakBefore/>
      <w:spacing w:after="0" w:line="480" w:lineRule="auto"/>
      <w:jc w:val="center"/>
      <w:outlineLvl w:val="0"/>
    </w:pPr>
    <w:rPr>
      <w:rFonts w:asciiTheme="majorHAnsi" w:eastAsiaTheme="majorEastAsia" w:hAnsiTheme="majorHAnsi" w:cstheme="majorBidi"/>
      <w:b/>
      <w:szCs w:val="24"/>
      <w:lang w:val="en-US" w:eastAsia="ja-JP"/>
    </w:rPr>
  </w:style>
  <w:style w:type="paragraph" w:customStyle="1" w:styleId="F9E9099BC792489F8CEC0ACD0D6CD2491">
    <w:name w:val="F9E9099BC792489F8CEC0ACD0D6CD2491"/>
    <w:rsid w:val="00A64D3A"/>
    <w:pPr>
      <w:spacing w:after="0" w:line="480" w:lineRule="auto"/>
      <w:ind w:firstLine="720"/>
    </w:pPr>
    <w:rPr>
      <w:color w:val="000000" w:themeColor="text1"/>
      <w:szCs w:val="24"/>
      <w:lang w:val="en-US" w:eastAsia="ja-JP"/>
    </w:rPr>
  </w:style>
  <w:style w:type="paragraph" w:customStyle="1" w:styleId="9CF4F3B32B69488C8206756CE476BB091">
    <w:name w:val="9CF4F3B32B69488C8206756CE476BB091"/>
    <w:rsid w:val="00A64D3A"/>
    <w:pPr>
      <w:spacing w:after="0" w:line="480" w:lineRule="auto"/>
      <w:ind w:firstLine="720"/>
    </w:pPr>
    <w:rPr>
      <w:color w:val="000000" w:themeColor="text1"/>
      <w:szCs w:val="24"/>
      <w:lang w:val="en-US" w:eastAsia="ja-JP"/>
    </w:rPr>
  </w:style>
  <w:style w:type="paragraph" w:customStyle="1" w:styleId="7BBF4D19D7DA4A63BFF959F6247BC04C">
    <w:name w:val="7BBF4D19D7DA4A63BFF959F6247BC04C"/>
    <w:rsid w:val="00A64D3A"/>
  </w:style>
  <w:style w:type="paragraph" w:customStyle="1" w:styleId="24E647EA54614BBE996FB40EBF6F7E9A">
    <w:name w:val="24E647EA54614BBE996FB40EBF6F7E9A"/>
    <w:rsid w:val="00A64D3A"/>
  </w:style>
  <w:style w:type="paragraph" w:customStyle="1" w:styleId="0F3A3D98E4A34181BE37DEA0F7184570">
    <w:name w:val="0F3A3D98E4A34181BE37DEA0F7184570"/>
    <w:rsid w:val="00A64D3A"/>
  </w:style>
  <w:style w:type="paragraph" w:customStyle="1" w:styleId="6B5BE981A04E4C54A498641D4B81BC76">
    <w:name w:val="6B5BE981A04E4C54A498641D4B81BC76"/>
    <w:rsid w:val="00A64D3A"/>
  </w:style>
  <w:style w:type="paragraph" w:customStyle="1" w:styleId="DD6102193898453E9E9E39D146F302F85">
    <w:name w:val="DD6102193898453E9E9E39D146F302F85"/>
    <w:rsid w:val="00A64D3A"/>
    <w:pPr>
      <w:spacing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3A99CBA016F9490D9BEF91D6D5F54F573">
    <w:name w:val="3A99CBA016F9490D9BEF91D6D5F54F573"/>
    <w:rsid w:val="00A64D3A"/>
    <w:pPr>
      <w:pageBreakBefore/>
      <w:spacing w:after="0" w:line="480" w:lineRule="auto"/>
      <w:jc w:val="center"/>
      <w:outlineLvl w:val="0"/>
    </w:pPr>
    <w:rPr>
      <w:rFonts w:asciiTheme="majorHAnsi" w:eastAsiaTheme="majorEastAsia" w:hAnsiTheme="majorHAnsi" w:cstheme="majorBidi"/>
      <w:b/>
      <w:szCs w:val="24"/>
      <w:lang w:val="en-US" w:eastAsia="ja-JP"/>
    </w:rPr>
  </w:style>
  <w:style w:type="paragraph" w:customStyle="1" w:styleId="F9E9099BC792489F8CEC0ACD0D6CD2492">
    <w:name w:val="F9E9099BC792489F8CEC0ACD0D6CD2492"/>
    <w:rsid w:val="00A64D3A"/>
    <w:pPr>
      <w:spacing w:after="0" w:line="480" w:lineRule="auto"/>
      <w:ind w:firstLine="720"/>
    </w:pPr>
    <w:rPr>
      <w:color w:val="000000" w:themeColor="text1"/>
      <w:szCs w:val="24"/>
      <w:lang w:val="en-US" w:eastAsia="ja-JP"/>
    </w:rPr>
  </w:style>
  <w:style w:type="paragraph" w:customStyle="1" w:styleId="9CF4F3B32B69488C8206756CE476BB092">
    <w:name w:val="9CF4F3B32B69488C8206756CE476BB092"/>
    <w:rsid w:val="00A64D3A"/>
    <w:pPr>
      <w:spacing w:after="0" w:line="480" w:lineRule="auto"/>
      <w:ind w:firstLine="720"/>
    </w:pPr>
    <w:rPr>
      <w:color w:val="000000" w:themeColor="text1"/>
      <w:szCs w:val="24"/>
      <w:lang w:val="en-US" w:eastAsia="ja-JP"/>
    </w:rPr>
  </w:style>
  <w:style w:type="paragraph" w:customStyle="1" w:styleId="752FFAD69F96443291EF0A8B6328F656">
    <w:name w:val="752FFAD69F96443291EF0A8B6328F656"/>
    <w:rsid w:val="00A64D3A"/>
    <w:pPr>
      <w:spacing w:after="0" w:line="480" w:lineRule="auto"/>
      <w:ind w:firstLine="720"/>
    </w:pPr>
    <w:rPr>
      <w:color w:val="000000" w:themeColor="text1"/>
      <w:szCs w:val="24"/>
      <w:lang w:val="en-US" w:eastAsia="ja-JP"/>
    </w:rPr>
  </w:style>
  <w:style w:type="character" w:customStyle="1" w:styleId="Heading4Char">
    <w:name w:val="Heading 4 Char"/>
    <w:basedOn w:val="DefaultParagraphFont"/>
    <w:link w:val="Heading4"/>
    <w:uiPriority w:val="3"/>
    <w:rsid w:val="00F42C3E"/>
    <w:rPr>
      <w:rFonts w:asciiTheme="majorHAnsi" w:eastAsiaTheme="majorEastAsia" w:hAnsiTheme="majorHAnsi" w:cstheme="majorBidi"/>
      <w:b/>
      <w:bCs/>
      <w:iCs/>
      <w:color w:val="000000" w:themeColor="text1"/>
      <w:szCs w:val="24"/>
      <w:lang w:val="en-US" w:eastAsia="ja-JP"/>
    </w:rPr>
  </w:style>
  <w:style w:type="paragraph" w:customStyle="1" w:styleId="5ED49284976C479F9CBA2389B8E89705">
    <w:name w:val="5ED49284976C479F9CBA2389B8E89705"/>
    <w:rsid w:val="00A64D3A"/>
    <w:pPr>
      <w:spacing w:after="0" w:line="480" w:lineRule="auto"/>
      <w:ind w:firstLine="720"/>
    </w:pPr>
    <w:rPr>
      <w:color w:val="000000" w:themeColor="text1"/>
      <w:szCs w:val="24"/>
      <w:lang w:val="en-US" w:eastAsia="ja-JP"/>
    </w:rPr>
  </w:style>
  <w:style w:type="character" w:customStyle="1" w:styleId="Heading5Char">
    <w:name w:val="Heading 5 Char"/>
    <w:basedOn w:val="DefaultParagraphFont"/>
    <w:link w:val="Heading5"/>
    <w:uiPriority w:val="3"/>
    <w:rsid w:val="00F42C3E"/>
    <w:rPr>
      <w:rFonts w:asciiTheme="majorHAnsi" w:eastAsiaTheme="majorEastAsia" w:hAnsiTheme="majorHAnsi" w:cstheme="majorBidi"/>
      <w:b/>
      <w:i/>
      <w:iCs/>
      <w:color w:val="000000" w:themeColor="text1"/>
      <w:szCs w:val="24"/>
      <w:lang w:val="en-US" w:eastAsia="ja-JP"/>
    </w:rPr>
  </w:style>
  <w:style w:type="paragraph" w:customStyle="1" w:styleId="11BD930587034A50A084D27ED1A7A39E">
    <w:name w:val="11BD930587034A50A084D27ED1A7A39E"/>
    <w:rsid w:val="00A64D3A"/>
    <w:pPr>
      <w:spacing w:after="0" w:line="480" w:lineRule="auto"/>
      <w:ind w:firstLine="720"/>
    </w:pPr>
    <w:rPr>
      <w:color w:val="000000" w:themeColor="text1"/>
      <w:szCs w:val="24"/>
      <w:lang w:val="en-US" w:eastAsia="ja-JP"/>
    </w:rPr>
  </w:style>
  <w:style w:type="paragraph" w:customStyle="1" w:styleId="96D13568F3BA4BF5B9BFD089632476F6">
    <w:name w:val="96D13568F3BA4BF5B9BFD089632476F6"/>
    <w:rsid w:val="00A64D3A"/>
    <w:pPr>
      <w:spacing w:after="0" w:line="480" w:lineRule="auto"/>
      <w:ind w:left="720"/>
    </w:pPr>
    <w:rPr>
      <w:color w:val="000000" w:themeColor="text1"/>
      <w:szCs w:val="24"/>
      <w:lang w:val="en-US" w:eastAsia="ja-JP"/>
    </w:rPr>
  </w:style>
  <w:style w:type="paragraph" w:customStyle="1" w:styleId="7BBF4D19D7DA4A63BFF959F6247BC04C1">
    <w:name w:val="7BBF4D19D7DA4A63BFF959F6247BC04C1"/>
    <w:rsid w:val="00A64D3A"/>
    <w:pPr>
      <w:spacing w:after="0" w:line="480" w:lineRule="auto"/>
      <w:ind w:left="720"/>
    </w:pPr>
    <w:rPr>
      <w:color w:val="000000" w:themeColor="text1"/>
      <w:szCs w:val="24"/>
      <w:lang w:val="en-US" w:eastAsia="ja-JP"/>
    </w:rPr>
  </w:style>
  <w:style w:type="paragraph" w:customStyle="1" w:styleId="24E647EA54614BBE996FB40EBF6F7E9A1">
    <w:name w:val="24E647EA54614BBE996FB40EBF6F7E9A1"/>
    <w:rsid w:val="00A64D3A"/>
    <w:pPr>
      <w:spacing w:after="0" w:line="480" w:lineRule="auto"/>
      <w:ind w:left="720"/>
    </w:pPr>
    <w:rPr>
      <w:color w:val="000000" w:themeColor="text1"/>
      <w:szCs w:val="24"/>
      <w:lang w:val="en-US" w:eastAsia="ja-JP"/>
    </w:rPr>
  </w:style>
  <w:style w:type="paragraph" w:customStyle="1" w:styleId="0F3A3D98E4A34181BE37DEA0F71845701">
    <w:name w:val="0F3A3D98E4A34181BE37DEA0F71845701"/>
    <w:rsid w:val="00A64D3A"/>
    <w:pPr>
      <w:spacing w:after="0" w:line="480" w:lineRule="auto"/>
      <w:ind w:left="720"/>
    </w:pPr>
    <w:rPr>
      <w:color w:val="000000" w:themeColor="text1"/>
      <w:szCs w:val="24"/>
      <w:lang w:val="en-US" w:eastAsia="ja-JP"/>
    </w:rPr>
  </w:style>
  <w:style w:type="paragraph" w:customStyle="1" w:styleId="6B5BE981A04E4C54A498641D4B81BC761">
    <w:name w:val="6B5BE981A04E4C54A498641D4B81BC761"/>
    <w:rsid w:val="00A64D3A"/>
    <w:pPr>
      <w:spacing w:after="0" w:line="480" w:lineRule="auto"/>
      <w:ind w:left="720"/>
    </w:pPr>
    <w:rPr>
      <w:color w:val="000000" w:themeColor="text1"/>
      <w:szCs w:val="24"/>
      <w:lang w:val="en-US" w:eastAsia="ja-JP"/>
    </w:rPr>
  </w:style>
  <w:style w:type="character" w:styleId="Hyperlink">
    <w:name w:val="Hyperlink"/>
    <w:basedOn w:val="DefaultParagraphFont"/>
    <w:uiPriority w:val="99"/>
    <w:unhideWhenUsed/>
    <w:rsid w:val="00F42C3E"/>
    <w:rPr>
      <w:color w:val="0563C1" w:themeColor="hyperlink"/>
      <w:u w:val="single"/>
    </w:rPr>
  </w:style>
  <w:style w:type="paragraph" w:customStyle="1" w:styleId="C01934A7D7D745C1BAB56DCBC4FD3D61">
    <w:name w:val="C01934A7D7D745C1BAB56DCBC4FD3D61"/>
    <w:rsid w:val="00A64D3A"/>
    <w:pPr>
      <w:spacing w:before="240" w:after="0" w:line="480" w:lineRule="auto"/>
      <w:contextualSpacing/>
    </w:pPr>
    <w:rPr>
      <w:color w:val="000000" w:themeColor="text1"/>
      <w:szCs w:val="24"/>
      <w:lang w:val="en-US" w:eastAsia="ja-JP"/>
    </w:rPr>
  </w:style>
  <w:style w:type="paragraph" w:customStyle="1" w:styleId="DD6102193898453E9E9E39D146F302F86">
    <w:name w:val="DD6102193898453E9E9E39D146F302F86"/>
    <w:rsid w:val="00D644A2"/>
    <w:pPr>
      <w:spacing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3A99CBA016F9490D9BEF91D6D5F54F574">
    <w:name w:val="3A99CBA016F9490D9BEF91D6D5F54F574"/>
    <w:rsid w:val="00D644A2"/>
    <w:pPr>
      <w:pageBreakBefore/>
      <w:spacing w:after="0" w:line="480" w:lineRule="auto"/>
      <w:jc w:val="center"/>
      <w:outlineLvl w:val="0"/>
    </w:pPr>
    <w:rPr>
      <w:rFonts w:asciiTheme="majorHAnsi" w:eastAsiaTheme="majorEastAsia" w:hAnsiTheme="majorHAnsi" w:cstheme="majorBidi"/>
      <w:b/>
      <w:szCs w:val="24"/>
      <w:lang w:val="en-US" w:eastAsia="ja-JP"/>
    </w:rPr>
  </w:style>
  <w:style w:type="paragraph" w:customStyle="1" w:styleId="F9E9099BC792489F8CEC0ACD0D6CD2493">
    <w:name w:val="F9E9099BC792489F8CEC0ACD0D6CD2493"/>
    <w:rsid w:val="00D644A2"/>
    <w:pPr>
      <w:spacing w:after="0" w:line="480" w:lineRule="auto"/>
      <w:ind w:firstLine="720"/>
    </w:pPr>
    <w:rPr>
      <w:color w:val="000000" w:themeColor="text1"/>
      <w:szCs w:val="24"/>
      <w:lang w:val="en-US" w:eastAsia="ja-JP"/>
    </w:rPr>
  </w:style>
  <w:style w:type="paragraph" w:customStyle="1" w:styleId="9CF4F3B32B69488C8206756CE476BB093">
    <w:name w:val="9CF4F3B32B69488C8206756CE476BB093"/>
    <w:rsid w:val="00D644A2"/>
    <w:pPr>
      <w:spacing w:after="0" w:line="480" w:lineRule="auto"/>
      <w:ind w:firstLine="720"/>
    </w:pPr>
    <w:rPr>
      <w:color w:val="000000" w:themeColor="text1"/>
      <w:szCs w:val="24"/>
      <w:lang w:val="en-US" w:eastAsia="ja-JP"/>
    </w:rPr>
  </w:style>
  <w:style w:type="paragraph" w:customStyle="1" w:styleId="752FFAD69F96443291EF0A8B6328F6561">
    <w:name w:val="752FFAD69F96443291EF0A8B6328F6561"/>
    <w:rsid w:val="00D644A2"/>
    <w:pPr>
      <w:spacing w:after="0" w:line="480" w:lineRule="auto"/>
      <w:ind w:firstLine="720"/>
    </w:pPr>
    <w:rPr>
      <w:color w:val="000000" w:themeColor="text1"/>
      <w:szCs w:val="24"/>
      <w:lang w:val="en-US" w:eastAsia="ja-JP"/>
    </w:rPr>
  </w:style>
  <w:style w:type="paragraph" w:customStyle="1" w:styleId="5ED49284976C479F9CBA2389B8E897051">
    <w:name w:val="5ED49284976C479F9CBA2389B8E897051"/>
    <w:rsid w:val="00D644A2"/>
    <w:pPr>
      <w:spacing w:after="0" w:line="480" w:lineRule="auto"/>
      <w:ind w:firstLine="720"/>
    </w:pPr>
    <w:rPr>
      <w:color w:val="000000" w:themeColor="text1"/>
      <w:szCs w:val="24"/>
      <w:lang w:val="en-US" w:eastAsia="ja-JP"/>
    </w:rPr>
  </w:style>
  <w:style w:type="paragraph" w:customStyle="1" w:styleId="11BD930587034A50A084D27ED1A7A39E1">
    <w:name w:val="11BD930587034A50A084D27ED1A7A39E1"/>
    <w:rsid w:val="00D644A2"/>
    <w:pPr>
      <w:spacing w:after="0" w:line="480" w:lineRule="auto"/>
      <w:ind w:firstLine="720"/>
    </w:pPr>
    <w:rPr>
      <w:color w:val="000000" w:themeColor="text1"/>
      <w:szCs w:val="24"/>
      <w:lang w:val="en-US" w:eastAsia="ja-JP"/>
    </w:rPr>
  </w:style>
  <w:style w:type="paragraph" w:customStyle="1" w:styleId="96D13568F3BA4BF5B9BFD089632476F61">
    <w:name w:val="96D13568F3BA4BF5B9BFD089632476F61"/>
    <w:rsid w:val="00D644A2"/>
    <w:pPr>
      <w:spacing w:after="0" w:line="480" w:lineRule="auto"/>
      <w:ind w:left="720" w:hanging="720"/>
    </w:pPr>
    <w:rPr>
      <w:color w:val="000000" w:themeColor="text1"/>
      <w:szCs w:val="24"/>
      <w:lang w:val="en-US" w:eastAsia="ja-JP"/>
    </w:rPr>
  </w:style>
  <w:style w:type="paragraph" w:customStyle="1" w:styleId="7BBF4D19D7DA4A63BFF959F6247BC04C2">
    <w:name w:val="7BBF4D19D7DA4A63BFF959F6247BC04C2"/>
    <w:rsid w:val="00D644A2"/>
    <w:pPr>
      <w:spacing w:after="0" w:line="480" w:lineRule="auto"/>
      <w:ind w:left="720" w:hanging="720"/>
    </w:pPr>
    <w:rPr>
      <w:color w:val="000000" w:themeColor="text1"/>
      <w:szCs w:val="24"/>
      <w:lang w:val="en-US" w:eastAsia="ja-JP"/>
    </w:rPr>
  </w:style>
  <w:style w:type="paragraph" w:customStyle="1" w:styleId="24E647EA54614BBE996FB40EBF6F7E9A2">
    <w:name w:val="24E647EA54614BBE996FB40EBF6F7E9A2"/>
    <w:rsid w:val="00D644A2"/>
    <w:pPr>
      <w:spacing w:after="0" w:line="480" w:lineRule="auto"/>
      <w:ind w:left="720" w:hanging="720"/>
    </w:pPr>
    <w:rPr>
      <w:color w:val="000000" w:themeColor="text1"/>
      <w:szCs w:val="24"/>
      <w:lang w:val="en-US" w:eastAsia="ja-JP"/>
    </w:rPr>
  </w:style>
  <w:style w:type="paragraph" w:customStyle="1" w:styleId="0F3A3D98E4A34181BE37DEA0F71845702">
    <w:name w:val="0F3A3D98E4A34181BE37DEA0F71845702"/>
    <w:rsid w:val="00D644A2"/>
    <w:pPr>
      <w:spacing w:after="0" w:line="480" w:lineRule="auto"/>
      <w:ind w:left="720" w:hanging="720"/>
    </w:pPr>
    <w:rPr>
      <w:color w:val="000000" w:themeColor="text1"/>
      <w:szCs w:val="24"/>
      <w:lang w:val="en-US" w:eastAsia="ja-JP"/>
    </w:rPr>
  </w:style>
  <w:style w:type="paragraph" w:customStyle="1" w:styleId="6B5BE981A04E4C54A498641D4B81BC762">
    <w:name w:val="6B5BE981A04E4C54A498641D4B81BC762"/>
    <w:rsid w:val="00D644A2"/>
    <w:pPr>
      <w:spacing w:after="0" w:line="480" w:lineRule="auto"/>
      <w:ind w:left="720" w:hanging="720"/>
    </w:pPr>
    <w:rPr>
      <w:color w:val="000000" w:themeColor="text1"/>
      <w:szCs w:val="24"/>
      <w:lang w:val="en-US" w:eastAsia="ja-JP"/>
    </w:rPr>
  </w:style>
  <w:style w:type="paragraph" w:customStyle="1" w:styleId="C01934A7D7D745C1BAB56DCBC4FD3D611">
    <w:name w:val="C01934A7D7D745C1BAB56DCBC4FD3D611"/>
    <w:rsid w:val="00D644A2"/>
    <w:pPr>
      <w:spacing w:before="240" w:after="0" w:line="480" w:lineRule="auto"/>
      <w:contextualSpacing/>
    </w:pPr>
    <w:rPr>
      <w:color w:val="000000" w:themeColor="text1"/>
      <w:szCs w:val="24"/>
      <w:lang w:val="en-US" w:eastAsia="ja-JP"/>
    </w:rPr>
  </w:style>
  <w:style w:type="paragraph" w:customStyle="1" w:styleId="DD6102193898453E9E9E39D146F302F87">
    <w:name w:val="DD6102193898453E9E9E39D146F302F87"/>
    <w:rsid w:val="00F42C3E"/>
    <w:pPr>
      <w:spacing w:after="0" w:line="480" w:lineRule="auto"/>
      <w:contextualSpacing/>
      <w:jc w:val="center"/>
    </w:pPr>
    <w:rPr>
      <w:rFonts w:asciiTheme="majorHAnsi" w:eastAsiaTheme="majorEastAsia" w:hAnsiTheme="majorHAnsi" w:cstheme="majorBidi"/>
      <w:b/>
      <w:color w:val="000000" w:themeColor="text1"/>
      <w:szCs w:val="24"/>
      <w:lang w:val="en-US" w:eastAsia="ja-JP"/>
    </w:rPr>
  </w:style>
  <w:style w:type="paragraph" w:customStyle="1" w:styleId="3A99CBA016F9490D9BEF91D6D5F54F575">
    <w:name w:val="3A99CBA016F9490D9BEF91D6D5F54F575"/>
    <w:rsid w:val="00F42C3E"/>
    <w:pPr>
      <w:pageBreakBefore/>
      <w:spacing w:after="0" w:line="480" w:lineRule="auto"/>
      <w:jc w:val="center"/>
      <w:outlineLvl w:val="0"/>
    </w:pPr>
    <w:rPr>
      <w:rFonts w:asciiTheme="majorHAnsi" w:eastAsiaTheme="majorEastAsia" w:hAnsiTheme="majorHAnsi" w:cstheme="majorBidi"/>
      <w:b/>
      <w:szCs w:val="24"/>
      <w:lang w:val="en-US" w:eastAsia="ja-JP"/>
    </w:rPr>
  </w:style>
  <w:style w:type="paragraph" w:customStyle="1" w:styleId="F9E9099BC792489F8CEC0ACD0D6CD2494">
    <w:name w:val="F9E9099BC792489F8CEC0ACD0D6CD2494"/>
    <w:rsid w:val="00F42C3E"/>
    <w:pPr>
      <w:spacing w:after="0" w:line="480" w:lineRule="auto"/>
      <w:ind w:firstLine="720"/>
    </w:pPr>
    <w:rPr>
      <w:color w:val="000000" w:themeColor="text1"/>
      <w:szCs w:val="24"/>
      <w:lang w:val="en-US" w:eastAsia="ja-JP"/>
    </w:rPr>
  </w:style>
  <w:style w:type="paragraph" w:customStyle="1" w:styleId="9CF4F3B32B69488C8206756CE476BB094">
    <w:name w:val="9CF4F3B32B69488C8206756CE476BB094"/>
    <w:rsid w:val="00F42C3E"/>
    <w:pPr>
      <w:spacing w:after="0" w:line="480" w:lineRule="auto"/>
      <w:ind w:firstLine="720"/>
    </w:pPr>
    <w:rPr>
      <w:color w:val="000000" w:themeColor="text1"/>
      <w:szCs w:val="24"/>
      <w:lang w:val="en-US" w:eastAsia="ja-JP"/>
    </w:rPr>
  </w:style>
  <w:style w:type="paragraph" w:customStyle="1" w:styleId="752FFAD69F96443291EF0A8B6328F6562">
    <w:name w:val="752FFAD69F96443291EF0A8B6328F6562"/>
    <w:rsid w:val="00F42C3E"/>
    <w:pPr>
      <w:spacing w:after="0" w:line="480" w:lineRule="auto"/>
      <w:ind w:firstLine="720"/>
    </w:pPr>
    <w:rPr>
      <w:color w:val="000000" w:themeColor="text1"/>
      <w:szCs w:val="24"/>
      <w:lang w:val="en-US" w:eastAsia="ja-JP"/>
    </w:rPr>
  </w:style>
  <w:style w:type="paragraph" w:customStyle="1" w:styleId="5ED49284976C479F9CBA2389B8E897052">
    <w:name w:val="5ED49284976C479F9CBA2389B8E897052"/>
    <w:rsid w:val="00F42C3E"/>
    <w:pPr>
      <w:spacing w:after="0" w:line="480" w:lineRule="auto"/>
      <w:ind w:firstLine="720"/>
    </w:pPr>
    <w:rPr>
      <w:color w:val="000000" w:themeColor="text1"/>
      <w:szCs w:val="24"/>
      <w:lang w:val="en-US" w:eastAsia="ja-JP"/>
    </w:rPr>
  </w:style>
  <w:style w:type="paragraph" w:customStyle="1" w:styleId="11BD930587034A50A084D27ED1A7A39E2">
    <w:name w:val="11BD930587034A50A084D27ED1A7A39E2"/>
    <w:rsid w:val="00F42C3E"/>
    <w:pPr>
      <w:spacing w:after="0" w:line="480" w:lineRule="auto"/>
      <w:ind w:firstLine="720"/>
    </w:pPr>
    <w:rPr>
      <w:color w:val="000000" w:themeColor="text1"/>
      <w:szCs w:val="24"/>
      <w:lang w:val="en-US" w:eastAsia="ja-JP"/>
    </w:rPr>
  </w:style>
  <w:style w:type="paragraph" w:customStyle="1" w:styleId="96D13568F3BA4BF5B9BFD089632476F62">
    <w:name w:val="96D13568F3BA4BF5B9BFD089632476F62"/>
    <w:rsid w:val="00F42C3E"/>
    <w:pPr>
      <w:spacing w:after="0" w:line="480" w:lineRule="auto"/>
      <w:ind w:left="720" w:hanging="720"/>
    </w:pPr>
    <w:rPr>
      <w:color w:val="000000" w:themeColor="text1"/>
      <w:szCs w:val="24"/>
      <w:lang w:val="en-US" w:eastAsia="ja-JP"/>
    </w:rPr>
  </w:style>
  <w:style w:type="paragraph" w:customStyle="1" w:styleId="7BBF4D19D7DA4A63BFF959F6247BC04C3">
    <w:name w:val="7BBF4D19D7DA4A63BFF959F6247BC04C3"/>
    <w:rsid w:val="00F42C3E"/>
    <w:pPr>
      <w:spacing w:after="0" w:line="480" w:lineRule="auto"/>
      <w:ind w:left="720" w:hanging="720"/>
    </w:pPr>
    <w:rPr>
      <w:color w:val="000000" w:themeColor="text1"/>
      <w:szCs w:val="24"/>
      <w:lang w:val="en-US" w:eastAsia="ja-JP"/>
    </w:rPr>
  </w:style>
  <w:style w:type="paragraph" w:customStyle="1" w:styleId="24E647EA54614BBE996FB40EBF6F7E9A3">
    <w:name w:val="24E647EA54614BBE996FB40EBF6F7E9A3"/>
    <w:rsid w:val="00F42C3E"/>
    <w:pPr>
      <w:spacing w:after="0" w:line="480" w:lineRule="auto"/>
      <w:ind w:left="720" w:hanging="720"/>
    </w:pPr>
    <w:rPr>
      <w:color w:val="000000" w:themeColor="text1"/>
      <w:szCs w:val="24"/>
      <w:lang w:val="en-US" w:eastAsia="ja-JP"/>
    </w:rPr>
  </w:style>
  <w:style w:type="paragraph" w:customStyle="1" w:styleId="0F3A3D98E4A34181BE37DEA0F71845703">
    <w:name w:val="0F3A3D98E4A34181BE37DEA0F71845703"/>
    <w:rsid w:val="00F42C3E"/>
    <w:pPr>
      <w:spacing w:after="0" w:line="480" w:lineRule="auto"/>
      <w:ind w:left="720" w:hanging="720"/>
    </w:pPr>
    <w:rPr>
      <w:color w:val="000000" w:themeColor="text1"/>
      <w:szCs w:val="24"/>
      <w:lang w:val="en-US" w:eastAsia="ja-JP"/>
    </w:rPr>
  </w:style>
  <w:style w:type="paragraph" w:customStyle="1" w:styleId="6B5BE981A04E4C54A498641D4B81BC763">
    <w:name w:val="6B5BE981A04E4C54A498641D4B81BC763"/>
    <w:rsid w:val="00F42C3E"/>
    <w:pPr>
      <w:spacing w:after="0" w:line="480" w:lineRule="auto"/>
      <w:ind w:left="720" w:hanging="720"/>
    </w:pPr>
    <w:rPr>
      <w:color w:val="000000" w:themeColor="text1"/>
      <w:szCs w:val="24"/>
      <w:lang w:val="en-US" w:eastAsia="ja-JP"/>
    </w:rPr>
  </w:style>
  <w:style w:type="paragraph" w:customStyle="1" w:styleId="C01934A7D7D745C1BAB56DCBC4FD3D612">
    <w:name w:val="C01934A7D7D745C1BAB56DCBC4FD3D612"/>
    <w:rsid w:val="00F42C3E"/>
    <w:pPr>
      <w:spacing w:before="240" w:after="0" w:line="480" w:lineRule="auto"/>
      <w:contextualSpacing/>
    </w:pPr>
    <w:rPr>
      <w:color w:val="000000" w:themeColor="text1"/>
      <w:szCs w:val="24"/>
      <w:lang w:val="en-US" w:eastAsia="ja-JP"/>
    </w:rPr>
  </w:style>
  <w:style w:type="paragraph" w:customStyle="1" w:styleId="F9E9099BC792489F8CEC0ACD0D6CD2495">
    <w:name w:val="F9E9099BC792489F8CEC0ACD0D6CD2495"/>
    <w:rsid w:val="00F42C3E"/>
    <w:pPr>
      <w:spacing w:after="0" w:line="480" w:lineRule="auto"/>
      <w:ind w:firstLine="720"/>
    </w:pPr>
    <w:rPr>
      <w:color w:val="000000" w:themeColor="text1"/>
      <w:szCs w:val="24"/>
      <w:lang w:val="en-US" w:eastAsia="ja-JP"/>
    </w:rPr>
  </w:style>
  <w:style w:type="paragraph" w:customStyle="1" w:styleId="9CF4F3B32B69488C8206756CE476BB095">
    <w:name w:val="9CF4F3B32B69488C8206756CE476BB095"/>
    <w:rsid w:val="00F42C3E"/>
    <w:pPr>
      <w:spacing w:after="0" w:line="480" w:lineRule="auto"/>
      <w:ind w:firstLine="720"/>
    </w:pPr>
    <w:rPr>
      <w:color w:val="000000" w:themeColor="text1"/>
      <w:szCs w:val="24"/>
      <w:lang w:val="en-US" w:eastAsia="ja-JP"/>
    </w:rPr>
  </w:style>
  <w:style w:type="paragraph" w:customStyle="1" w:styleId="5ED49284976C479F9CBA2389B8E897053">
    <w:name w:val="5ED49284976C479F9CBA2389B8E897053"/>
    <w:rsid w:val="00F42C3E"/>
    <w:pPr>
      <w:spacing w:after="0" w:line="480" w:lineRule="auto"/>
      <w:ind w:firstLine="720"/>
    </w:pPr>
    <w:rPr>
      <w:color w:val="000000" w:themeColor="text1"/>
      <w:szCs w:val="24"/>
      <w:lang w:val="en-US" w:eastAsia="ja-JP"/>
    </w:rPr>
  </w:style>
  <w:style w:type="paragraph" w:customStyle="1" w:styleId="11BD930587034A50A084D27ED1A7A39E3">
    <w:name w:val="11BD930587034A50A084D27ED1A7A39E3"/>
    <w:rsid w:val="00F42C3E"/>
    <w:pPr>
      <w:spacing w:after="0" w:line="480" w:lineRule="auto"/>
      <w:ind w:firstLine="720"/>
    </w:pPr>
    <w:rPr>
      <w:color w:val="000000" w:themeColor="text1"/>
      <w:szCs w:val="24"/>
      <w:lang w:val="en-US" w:eastAsia="ja-JP"/>
    </w:rPr>
  </w:style>
  <w:style w:type="paragraph" w:customStyle="1" w:styleId="96D13568F3BA4BF5B9BFD089632476F63">
    <w:name w:val="96D13568F3BA4BF5B9BFD089632476F63"/>
    <w:rsid w:val="00F42C3E"/>
    <w:pPr>
      <w:spacing w:after="0" w:line="480" w:lineRule="auto"/>
      <w:ind w:left="720" w:hanging="720"/>
    </w:pPr>
    <w:rPr>
      <w:color w:val="000000" w:themeColor="text1"/>
      <w:szCs w:val="24"/>
      <w:lang w:val="en-US" w:eastAsia="ja-JP"/>
    </w:rPr>
  </w:style>
  <w:style w:type="paragraph" w:customStyle="1" w:styleId="7BBF4D19D7DA4A63BFF959F6247BC04C4">
    <w:name w:val="7BBF4D19D7DA4A63BFF959F6247BC04C4"/>
    <w:rsid w:val="00F42C3E"/>
    <w:pPr>
      <w:spacing w:after="0" w:line="480" w:lineRule="auto"/>
      <w:ind w:left="720" w:hanging="720"/>
    </w:pPr>
    <w:rPr>
      <w:color w:val="000000" w:themeColor="text1"/>
      <w:szCs w:val="24"/>
      <w:lang w:val="en-US" w:eastAsia="ja-JP"/>
    </w:rPr>
  </w:style>
  <w:style w:type="paragraph" w:customStyle="1" w:styleId="24E647EA54614BBE996FB40EBF6F7E9A4">
    <w:name w:val="24E647EA54614BBE996FB40EBF6F7E9A4"/>
    <w:rsid w:val="00F42C3E"/>
    <w:pPr>
      <w:spacing w:after="0" w:line="480" w:lineRule="auto"/>
      <w:ind w:left="720" w:hanging="720"/>
    </w:pPr>
    <w:rPr>
      <w:color w:val="000000" w:themeColor="text1"/>
      <w:szCs w:val="24"/>
      <w:lang w:val="en-US" w:eastAsia="ja-JP"/>
    </w:rPr>
  </w:style>
  <w:style w:type="paragraph" w:customStyle="1" w:styleId="0F3A3D98E4A34181BE37DEA0F71845704">
    <w:name w:val="0F3A3D98E4A34181BE37DEA0F71845704"/>
    <w:rsid w:val="00F42C3E"/>
    <w:pPr>
      <w:spacing w:after="0" w:line="480" w:lineRule="auto"/>
      <w:ind w:left="720" w:hanging="720"/>
    </w:pPr>
    <w:rPr>
      <w:color w:val="000000" w:themeColor="text1"/>
      <w:szCs w:val="24"/>
      <w:lang w:val="en-US" w:eastAsia="ja-JP"/>
    </w:rPr>
  </w:style>
  <w:style w:type="paragraph" w:customStyle="1" w:styleId="6B5BE981A04E4C54A498641D4B81BC764">
    <w:name w:val="6B5BE981A04E4C54A498641D4B81BC764"/>
    <w:rsid w:val="00F42C3E"/>
    <w:pPr>
      <w:spacing w:after="0" w:line="480" w:lineRule="auto"/>
      <w:ind w:left="720" w:hanging="720"/>
    </w:pPr>
    <w:rPr>
      <w:color w:val="000000" w:themeColor="text1"/>
      <w:szCs w:val="24"/>
      <w:lang w:val="en-US" w:eastAsia="ja-JP"/>
    </w:rPr>
  </w:style>
  <w:style w:type="paragraph" w:customStyle="1" w:styleId="C01934A7D7D745C1BAB56DCBC4FD3D613">
    <w:name w:val="C01934A7D7D745C1BAB56DCBC4FD3D613"/>
    <w:rsid w:val="00F42C3E"/>
    <w:pPr>
      <w:spacing w:before="240" w:after="0" w:line="480" w:lineRule="auto"/>
      <w:contextualSpacing/>
    </w:pPr>
    <w:rPr>
      <w:color w:val="000000" w:themeColor="text1"/>
      <w:szCs w:val="24"/>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xmlns:thm15="http://schemas.microsoft.com/office/thememl/2012/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2.xml.rels>&#65279;<?xml version="1.0" encoding="utf-8"?><Relationships xmlns="http://schemas.openxmlformats.org/package/2006/relationships"><Relationship Type="http://schemas.openxmlformats.org/officeDocument/2006/relationships/customXmlProps" Target="/customXml/itemProps12.xml" Id="rId1" /></Relationships>
</file>

<file path=customXml/_rels/item2.xml.rels>&#65279;<?xml version="1.0" encoding="utf-8"?><Relationships xmlns="http://schemas.openxmlformats.org/package/2006/relationships"><Relationship Type="http://schemas.openxmlformats.org/officeDocument/2006/relationships/customXmlProps" Target="/customXml/itemProps21.xml" Id="rId1" /></Relationships>
</file>

<file path=customXml/_rels/item33.xml.rels>&#65279;<?xml version="1.0" encoding="utf-8"?><Relationships xmlns="http://schemas.openxmlformats.org/package/2006/relationships"><Relationship Type="http://schemas.openxmlformats.org/officeDocument/2006/relationships/customXmlProps" Target="/customXml/itemProps33.xml" Id="rId1" /></Relationships>
</file>

<file path=customXml/item1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2.xml><?xml version="1.0" encoding="utf-8"?>
<ds:datastoreItem xmlns:ds="http://schemas.openxmlformats.org/officeDocument/2006/customXml" ds:itemID="{1849F8D5-0D56-4D70-8E17-89486A398A66}"/>
</file>

<file path=customXml/itemProps21.xml><?xml version="1.0" encoding="utf-8"?>
<ds:datastoreItem xmlns:ds="http://schemas.openxmlformats.org/officeDocument/2006/customXml" ds:itemID="{DD924D2F-C1BE-4F6E-B090-B751CAAF0631}"/>
</file>

<file path=customXml/itemProps33.xml><?xml version="1.0" encoding="utf-8"?>
<ds:datastoreItem xmlns:ds="http://schemas.openxmlformats.org/officeDocument/2006/customXml" ds:itemID="{0F211EE3-941D-48FB-AF55-C68D06FB18BA}"/>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TM16392902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cannon</dc:creator>
  <keywords/>
  <dc:description/>
  <lastModifiedBy>chris cannon</lastModifiedBy>
  <revision>2</revision>
  <dcterms:created xsi:type="dcterms:W3CDTF">2026-07-05T22:37:13.6190343Z</dcterms:created>
  <dcterms:modified xsi:type="dcterms:W3CDTF">2026-07-06T03:40:02.8373250Z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