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header11.xml" ContentType="application/vnd.openxmlformats-officedocument.wordprocessingml.header+xml"/>
  <Override PartName="/word/footer31.xml" ContentType="application/vnd.openxmlformats-officedocument.wordprocessingml.footer+xml"/>
  <Override PartName="/customXml/item2.xml" ContentType="application/xml"/>
  <Override PartName="/customXml/itemProps21.xml" ContentType="application/vnd.openxmlformats-officedocument.customXmlProperties+xml"/>
  <Override PartName="/word/settings.xml" ContentType="application/vnd.openxmlformats-officedocument.wordprocessingml.settings+xml"/>
  <Override PartName="/word/header32.xml" ContentType="application/vnd.openxmlformats-officedocument.wordprocessingml.header+xml"/>
  <Override PartName="/customXml/item12.xml" ContentType="application/xml"/>
  <Override PartName="/customXml/itemProps12.xml" ContentType="application/vnd.openxmlformats-officedocument.customXmlProperties+xml"/>
  <Override PartName="/word/styles.xml" ContentType="application/vnd.openxmlformats-officedocument.wordprocessingml.styles+xml"/>
  <Override PartName="/word/theme/theme1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2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2.xml" ContentType="application/vnd.openxmlformats-officedocument.wordprocessingml.settings+xml"/>
  <Override PartName="/word/glossary/styles2.xml" ContentType="application/vnd.openxmlformats-officedocument.wordprocessingml.styles+xml"/>
  <Override PartName="/word/glossary/fontTable.xml" ContentType="application/vnd.openxmlformats-officedocument.wordprocessingml.fontTable+xml"/>
  <Override PartName="/word/footer13.xml" ContentType="application/vnd.openxmlformats-officedocument.wordprocessingml.footer+xml"/>
  <Override PartName="/customXml/item33.xml" ContentType="application/xml"/>
  <Override PartName="/customXml/itemProps33.xml" ContentType="application/vnd.openxmlformats-officedocument.customXmlProperties+xml"/>
  <Override PartName="/word/webSettings2.xml" ContentType="application/vnd.openxmlformats-officedocument.wordprocessingml.webSettings+xml"/>
  <Override PartName="/word/header23.xml" ContentType="application/vnd.openxmlformats-officedocument.wordprocessingml.header+xml"/>
  <Override PartName="/word/fontTable2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5" /><Relationship Type="http://schemas.openxmlformats.org/officeDocument/2006/relationships/extended-properties" Target="docProps/app.xml" Id="rId4" /><Relationship Type="http://schemas.microsoft.com/office/2020/02/relationships/classificationlabels" Target="docMetadata/LabelInfo.xml" Id="rId6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body>
    <w:p w:rsidR="002C79E6" w:rsidP="002C79E6" w:rsidRDefault="002C79E6" w14:paraId="2AA79307" w14:textId="5ED46D0D"/>
    <w:p w:rsidR="002C79E6" w:rsidP="002C79E6" w:rsidRDefault="002C79E6" w14:paraId="16687A78" w14:textId="412F12E7"/>
    <w:p w:rsidR="002C79E6" w:rsidP="002C79E6" w:rsidRDefault="002C79E6" w14:paraId="45F5026E" w14:textId="636B1FFC"/>
    <w:p w:rsidR="002C79E6" w:rsidP="002C79E6" w:rsidRDefault="002C79E6" w14:paraId="1FB6E136" w14:textId="295B90AF"/>
    <w:p w:rsidR="002C79E6" w:rsidP="002C79E6" w:rsidRDefault="002C79E6" w14:paraId="38CA4A76" w14:textId="77777777"/>
    <w:p w:rsidR="00A417C1" w:rsidP="002C79E6" w:rsidRDefault="00000000" w14:paraId="41486017" w14:textId="4011B043">
      <w:pPr>
        <w:pStyle w:val="Subtitle"/>
      </w:pPr>
    </w:p>
    <w:p w:rsidR="00A417C1" w:rsidP="002C79E6" w:rsidRDefault="00000000" w14:paraId="24B93ED6" w14:textId="100F9AAF">
      <w:pPr>
        <w:pStyle w:val="Subtitle"/>
      </w:pPr>
      <w:r w:rsidR="1C2BB9C6">
        <w:rPr/>
        <w:t>Christopher Emery Cannon</w:t>
      </w:r>
    </w:p>
    <w:p w:rsidR="002C79E6" w:rsidP="002C79E6" w:rsidRDefault="00000000" w14:paraId="046B3849" w14:textId="6B12A1A2">
      <w:pPr>
        <w:pStyle w:val="Subtitle"/>
      </w:pPr>
      <w:r w:rsidR="331DCACC">
        <w:rPr/>
        <w:t>Transportation Model</w:t>
      </w:r>
    </w:p>
    <w:p w:rsidR="002C79E6" w:rsidP="002C79E6" w:rsidRDefault="00000000" w14:paraId="401C8AC4" w14:textId="5354EFFE">
      <w:pPr>
        <w:pStyle w:val="Subtitle"/>
      </w:pPr>
      <w:r w:rsidR="331DCACC">
        <w:rPr/>
        <w:t>BUS312:</w:t>
      </w:r>
      <w:r w:rsidR="002C79E6">
        <w:rPr/>
        <w:t xml:space="preserve"> </w:t>
      </w:r>
      <w:r w:rsidR="40BA61BF">
        <w:rPr/>
        <w:t>Linear Programming</w:t>
      </w:r>
    </w:p>
    <w:p w:rsidR="46653B53" w:rsidP="0D0F5B31" w:rsidRDefault="46653B53" w14:paraId="0AA642C7" w14:textId="293CBF21">
      <w:pPr>
        <w:pStyle w:val="Normal"/>
        <w:ind w:left="3600" w:firstLine="0"/>
        <w:jc w:val="left"/>
      </w:pPr>
      <w:r w:rsidR="46653B53">
        <w:rPr/>
        <w:t xml:space="preserve">      Professor Hershey</w:t>
      </w:r>
    </w:p>
    <w:p w:rsidR="201D26C8" w:rsidP="002C79E6" w:rsidRDefault="00000000" w14:paraId="468EEC2B" w14:textId="00270A32">
      <w:pPr>
        <w:pStyle w:val="Subtitle"/>
      </w:pPr>
      <w:r w:rsidR="46653B53">
        <w:rPr/>
        <w:t>28 June 26</w:t>
      </w:r>
    </w:p>
    <w:p w:rsidR="0D0F5B31" w:rsidP="0D0F5B31" w:rsidRDefault="0D0F5B31" w14:paraId="21FBC551" w14:textId="51965FF3">
      <w:pPr>
        <w:pStyle w:val="Normal"/>
      </w:pPr>
    </w:p>
    <w:p w:rsidR="0D0F5B31" w:rsidP="0D0F5B31" w:rsidRDefault="0D0F5B31" w14:paraId="771EDC34" w14:textId="7F72414B">
      <w:pPr>
        <w:pStyle w:val="Normal"/>
      </w:pPr>
    </w:p>
    <w:p w:rsidR="0D0F5B31" w:rsidP="0D0F5B31" w:rsidRDefault="0D0F5B31" w14:paraId="084551E4" w14:textId="533AE384">
      <w:pPr>
        <w:pStyle w:val="Normal"/>
      </w:pPr>
    </w:p>
    <w:p w:rsidR="201D26C8" w:rsidP="014CA2B6" w:rsidRDefault="201D26C8" w14:paraId="68FD7A87" w14:textId="442B5588">
      <w:pPr>
        <w:pStyle w:val="Title2"/>
        <w:rPr>
          <w:rFonts w:ascii="Calibri" w:hAnsi="Calibri" w:eastAsia="Calibri" w:cs="Calibri"/>
          <w:szCs w:val="22"/>
        </w:rPr>
      </w:pPr>
    </w:p>
    <w:p w:rsidR="201D26C8" w:rsidP="014CA2B6" w:rsidRDefault="201D26C8" w14:paraId="6EE3B6C1" w14:textId="6E2DC686">
      <w:pPr>
        <w:pStyle w:val="Title2"/>
        <w:rPr>
          <w:rFonts w:ascii="Calibri" w:hAnsi="Calibri" w:eastAsia="Calibri" w:cs="Calibri"/>
          <w:szCs w:val="22"/>
        </w:rPr>
      </w:pPr>
    </w:p>
    <w:p w:rsidR="201D26C8" w:rsidP="014CA2B6" w:rsidRDefault="201D26C8" w14:paraId="3E88D5C1" w14:textId="059E2253">
      <w:pPr>
        <w:pStyle w:val="Title2"/>
        <w:rPr>
          <w:rFonts w:ascii="Calibri" w:hAnsi="Calibri" w:eastAsia="Calibri" w:cs="Calibri"/>
          <w:szCs w:val="22"/>
        </w:rPr>
      </w:pPr>
    </w:p>
    <w:p w:rsidR="201D26C8" w:rsidP="014CA2B6" w:rsidRDefault="201D26C8" w14:paraId="30EEC908" w14:textId="07A95E6C">
      <w:pPr>
        <w:pStyle w:val="Title2"/>
        <w:rPr>
          <w:rFonts w:ascii="Calibri" w:hAnsi="Calibri" w:eastAsia="Calibri" w:cs="Calibri"/>
          <w:szCs w:val="22"/>
        </w:rPr>
      </w:pPr>
    </w:p>
    <w:p w:rsidR="201D26C8" w:rsidP="014CA2B6" w:rsidRDefault="201D26C8" w14:paraId="4A7D8E0F" w14:textId="62E38A2B">
      <w:pPr>
        <w:pStyle w:val="Title2"/>
        <w:rPr>
          <w:rFonts w:ascii="Calibri" w:hAnsi="Calibri" w:eastAsia="Calibri" w:cs="Calibri"/>
          <w:szCs w:val="22"/>
        </w:rPr>
      </w:pPr>
    </w:p>
    <w:p w:rsidR="201D26C8" w:rsidP="0D0F5B31" w:rsidRDefault="201D26C8" w14:paraId="0905A6EE" w14:textId="5A0B4F10">
      <w:pPr>
        <w:pStyle w:val="Title2"/>
        <w:rPr>
          <w:rFonts w:ascii="Calibri" w:hAnsi="Calibri" w:eastAsia="Calibri" w:cs="Calibri"/>
        </w:rPr>
      </w:pPr>
    </w:p>
    <w:p w:rsidR="0D0F5B31" w:rsidP="0D0F5B31" w:rsidRDefault="0D0F5B31" w14:paraId="4B185AD8" w14:textId="42B4A945">
      <w:pPr>
        <w:pStyle w:val="Title2"/>
        <w:rPr>
          <w:rFonts w:ascii="Calibri" w:hAnsi="Calibri" w:eastAsia="Calibri" w:cs="Calibri"/>
        </w:rPr>
      </w:pPr>
    </w:p>
    <w:p w:rsidR="0D0F5B31" w:rsidP="0D0F5B31" w:rsidRDefault="0D0F5B31" w14:paraId="3612E639" w14:textId="161A2E08">
      <w:pPr>
        <w:pStyle w:val="Title2"/>
        <w:rPr>
          <w:rFonts w:ascii="Calibri" w:hAnsi="Calibri" w:eastAsia="Calibri" w:cs="Calibri"/>
        </w:rPr>
      </w:pPr>
    </w:p>
    <w:p w:rsidR="0D0F5B31" w:rsidP="0D0F5B31" w:rsidRDefault="0D0F5B31" w14:paraId="44426C09" w14:textId="7D4F1FAE">
      <w:pPr>
        <w:pStyle w:val="Title2"/>
        <w:rPr>
          <w:rFonts w:ascii="Calibri" w:hAnsi="Calibri" w:eastAsia="Calibri" w:cs="Calibri"/>
        </w:rPr>
      </w:pPr>
    </w:p>
    <w:p w:rsidR="0D0F5B31" w:rsidP="0D0F5B31" w:rsidRDefault="0D0F5B31" w14:paraId="47C6405B" w14:textId="00C4F443">
      <w:pPr>
        <w:pStyle w:val="Title2"/>
        <w:rPr>
          <w:rFonts w:ascii="Calibri" w:hAnsi="Calibri" w:eastAsia="Calibri" w:cs="Calibri"/>
        </w:rPr>
      </w:pPr>
    </w:p>
    <w:p w:rsidR="21F485ED" w:rsidP="0D0F5B31" w:rsidRDefault="21F485ED" w14:paraId="5B93D6DF" w14:textId="0DFD00C8">
      <w:pPr>
        <w:pStyle w:val="Title2"/>
        <w:jc w:val="left"/>
        <w:rPr>
          <w:rFonts w:ascii="Calibri" w:hAnsi="Calibri" w:eastAsia="Calibri" w:cs="Calibri"/>
        </w:rPr>
      </w:pPr>
      <w:r w:rsidRPr="0D0F5B31" w:rsidR="21F485ED">
        <w:rPr>
          <w:rFonts w:ascii="Calibri" w:hAnsi="Calibri" w:eastAsia="Calibri" w:cs="Calibri"/>
        </w:rPr>
        <w:t xml:space="preserve">The simplex Method is used </w:t>
      </w:r>
      <w:r w:rsidRPr="0D0F5B31" w:rsidR="21F485ED">
        <w:rPr>
          <w:rFonts w:ascii="Calibri" w:hAnsi="Calibri" w:eastAsia="Calibri" w:cs="Calibri"/>
        </w:rPr>
        <w:t>to  solve</w:t>
      </w:r>
      <w:r w:rsidRPr="0D0F5B31" w:rsidR="21F485ED">
        <w:rPr>
          <w:rFonts w:ascii="Calibri" w:hAnsi="Calibri" w:eastAsia="Calibri" w:cs="Calibri"/>
        </w:rPr>
        <w:t xml:space="preserve"> linear programming</w:t>
      </w:r>
      <w:r w:rsidRPr="0D0F5B31" w:rsidR="3419CEF5">
        <w:rPr>
          <w:rFonts w:ascii="Calibri" w:hAnsi="Calibri" w:eastAsia="Calibri" w:cs="Calibri"/>
        </w:rPr>
        <w:t xml:space="preserve">.  It </w:t>
      </w:r>
      <w:r w:rsidRPr="0D0F5B31" w:rsidR="3419CEF5">
        <w:rPr>
          <w:rFonts w:ascii="Calibri" w:hAnsi="Calibri" w:eastAsia="Calibri" w:cs="Calibri"/>
        </w:rPr>
        <w:t>fInds</w:t>
      </w:r>
      <w:r w:rsidRPr="0D0F5B31" w:rsidR="3419CEF5">
        <w:rPr>
          <w:rFonts w:ascii="Calibri" w:hAnsi="Calibri" w:eastAsia="Calibri" w:cs="Calibri"/>
        </w:rPr>
        <w:t xml:space="preserve"> the best solution provi</w:t>
      </w:r>
      <w:r w:rsidRPr="0D0F5B31" w:rsidR="29F31804">
        <w:rPr>
          <w:rFonts w:ascii="Calibri" w:hAnsi="Calibri" w:eastAsia="Calibri" w:cs="Calibri"/>
        </w:rPr>
        <w:t xml:space="preserve">ng by moving from one </w:t>
      </w:r>
      <w:r w:rsidRPr="0D0F5B31" w:rsidR="29F31804">
        <w:rPr>
          <w:rFonts w:ascii="Calibri" w:hAnsi="Calibri" w:eastAsia="Calibri" w:cs="Calibri"/>
        </w:rPr>
        <w:t>possible  to</w:t>
      </w:r>
      <w:r w:rsidRPr="0D0F5B31" w:rsidR="29F31804">
        <w:rPr>
          <w:rFonts w:ascii="Calibri" w:hAnsi="Calibri" w:eastAsia="Calibri" w:cs="Calibri"/>
        </w:rPr>
        <w:t xml:space="preserve"> solution to another until it reaches </w:t>
      </w:r>
      <w:r w:rsidRPr="0D0F5B31" w:rsidR="1FE0F9A9">
        <w:rPr>
          <w:rFonts w:ascii="Calibri" w:hAnsi="Calibri" w:eastAsia="Calibri" w:cs="Calibri"/>
        </w:rPr>
        <w:t>the maximum profit or maximum cost.</w:t>
      </w:r>
    </w:p>
    <w:p w:rsidR="0D0F5B31" w:rsidP="0D0F5B31" w:rsidRDefault="0D0F5B31" w14:paraId="7576EA6C" w14:textId="3FD6724D">
      <w:pPr>
        <w:pStyle w:val="Title2"/>
        <w:jc w:val="left"/>
        <w:rPr>
          <w:rFonts w:ascii="Calibri" w:hAnsi="Calibri" w:eastAsia="Calibri" w:cs="Calibri"/>
        </w:rPr>
      </w:pPr>
    </w:p>
    <w:p w:rsidR="1E93FEA1" w:rsidP="0D0F5B31" w:rsidRDefault="1E93FEA1" w14:paraId="179B1FC1" w14:textId="18D170FA">
      <w:pPr>
        <w:pStyle w:val="Title2"/>
        <w:jc w:val="left"/>
        <w:rPr>
          <w:rFonts w:ascii="Calibri" w:hAnsi="Calibri" w:eastAsia="Calibri" w:cs="Calibri"/>
        </w:rPr>
      </w:pPr>
      <w:r w:rsidRPr="0D0F5B31" w:rsidR="1E93FEA1">
        <w:rPr>
          <w:rFonts w:ascii="Calibri" w:hAnsi="Calibri" w:eastAsia="Calibri" w:cs="Calibri"/>
        </w:rPr>
        <w:t>Goal is</w:t>
      </w:r>
      <w:r w:rsidRPr="0D0F5B31" w:rsidR="1E93FEA1">
        <w:rPr>
          <w:rFonts w:ascii="Calibri" w:hAnsi="Calibri" w:eastAsia="Calibri" w:cs="Calibri"/>
        </w:rPr>
        <w:t xml:space="preserve"> programming is used when there are multiple goals instead of using one objective</w:t>
      </w:r>
      <w:r w:rsidRPr="0D0F5B31" w:rsidR="1028243C">
        <w:rPr>
          <w:rFonts w:ascii="Calibri" w:hAnsi="Calibri" w:eastAsia="Calibri" w:cs="Calibri"/>
        </w:rPr>
        <w:t>.  It tries to find the best solutio</w:t>
      </w:r>
      <w:r w:rsidRPr="0D0F5B31" w:rsidR="236CF074">
        <w:rPr>
          <w:rFonts w:ascii="Calibri" w:hAnsi="Calibri" w:eastAsia="Calibri" w:cs="Calibri"/>
        </w:rPr>
        <w:t>n by minimizing the difference betwee</w:t>
      </w:r>
      <w:r w:rsidRPr="0D0F5B31" w:rsidR="4A5FD144">
        <w:rPr>
          <w:rFonts w:ascii="Calibri" w:hAnsi="Calibri" w:eastAsia="Calibri" w:cs="Calibri"/>
        </w:rPr>
        <w:t xml:space="preserve">n actual results and desired goals. </w:t>
      </w:r>
    </w:p>
    <w:p w:rsidR="0D0F5B31" w:rsidP="0D0F5B31" w:rsidRDefault="0D0F5B31" w14:paraId="75F611E5" w14:textId="1ED53B41">
      <w:pPr>
        <w:pStyle w:val="Title2"/>
        <w:jc w:val="left"/>
        <w:rPr>
          <w:rFonts w:ascii="Calibri" w:hAnsi="Calibri" w:eastAsia="Calibri" w:cs="Calibri"/>
        </w:rPr>
      </w:pPr>
    </w:p>
    <w:p w:rsidR="2147DA69" w:rsidP="0D0F5B31" w:rsidRDefault="2147DA69" w14:paraId="0D76E2BD" w14:textId="780CBFDB">
      <w:pPr>
        <w:pStyle w:val="Title2"/>
        <w:jc w:val="left"/>
        <w:rPr>
          <w:rFonts w:ascii="Calibri" w:hAnsi="Calibri" w:eastAsia="Calibri" w:cs="Calibri"/>
        </w:rPr>
      </w:pPr>
      <w:r w:rsidRPr="0D0F5B31" w:rsidR="2147DA69">
        <w:rPr>
          <w:rFonts w:ascii="Calibri" w:hAnsi="Calibri" w:eastAsia="Calibri" w:cs="Calibri"/>
        </w:rPr>
        <w:t xml:space="preserve">Integer problems </w:t>
      </w:r>
      <w:r w:rsidRPr="0D0F5B31" w:rsidR="2147DA69">
        <w:rPr>
          <w:rFonts w:ascii="Calibri" w:hAnsi="Calibri" w:eastAsia="Calibri" w:cs="Calibri"/>
        </w:rPr>
        <w:t>is</w:t>
      </w:r>
      <w:r w:rsidRPr="0D0F5B31" w:rsidR="2147DA69">
        <w:rPr>
          <w:rFonts w:ascii="Calibri" w:hAnsi="Calibri" w:eastAsia="Calibri" w:cs="Calibri"/>
        </w:rPr>
        <w:t xml:space="preserve"> used </w:t>
      </w:r>
      <w:r w:rsidRPr="0D0F5B31" w:rsidR="504B41DC">
        <w:rPr>
          <w:rFonts w:ascii="Calibri" w:hAnsi="Calibri" w:eastAsia="Calibri" w:cs="Calibri"/>
        </w:rPr>
        <w:t xml:space="preserve">when real numbers required, </w:t>
      </w:r>
    </w:p>
    <w:p w:rsidR="201D26C8" w:rsidP="014CA2B6" w:rsidRDefault="201D26C8" w14:paraId="6F9643DB" w14:textId="0C023334">
      <w:pPr>
        <w:pStyle w:val="Title2"/>
        <w:rPr>
          <w:rFonts w:ascii="Calibri" w:hAnsi="Calibri" w:eastAsia="Calibri" w:cs="Calibri"/>
          <w:szCs w:val="22"/>
        </w:rPr>
      </w:pPr>
    </w:p>
    <w:p w:rsidR="000D4642" w:rsidRDefault="000D4642" w14:paraId="4A328F3A" w14:textId="14D455AA">
      <w:pPr>
        <w:rPr>
          <w:rFonts w:ascii="Calibri" w:hAnsi="Calibri" w:eastAsia="Calibri" w:cs="Calibri"/>
          <w:szCs w:val="22"/>
        </w:rPr>
      </w:pPr>
      <w:r w:rsidRPr="0D0F5B31">
        <w:rPr>
          <w:rFonts w:ascii="Calibri" w:hAnsi="Calibri" w:eastAsia="Calibri" w:cs="Calibri"/>
        </w:rPr>
        <w:br w:type="page"/>
      </w:r>
    </w:p>
    <w:p w:rsidR="00A417C1" w:rsidP="5D68E123" w:rsidRDefault="00000000" w14:paraId="071E4E01" w14:textId="1BFD7118">
      <w:pPr>
        <w:pStyle w:val="SectionTitle"/>
        <w:rPr>
          <w:rFonts w:ascii="Calibri" w:hAnsi="Calibri" w:eastAsia="Calibri" w:cs="Calibri"/>
          <w:b w:val="0"/>
          <w:bCs/>
          <w:szCs w:val="22"/>
        </w:rPr>
      </w:pPr>
      <w:sdt>
        <w:sdtPr>
          <w:id w:val="-1638559448"/>
          <w15:appearance w15:val="hidden"/>
          <w:temporary/>
          <w:showingPlcHdr/>
          <w:placeholder>
            <w:docPart w:val="68199495BCA24928AF30152F4D44DE08"/>
          </w:placeholder>
        </w:sdtPr>
        <w:sdtContent>
          <w:r w:rsidR="00664C1A">
            <w:rPr/>
            <w:t>References</w:t>
          </w:r>
        </w:sdtContent>
      </w:sdt>
    </w:p>
    <w:p w:rsidR="00A417C1" w:rsidP="00B863FB" w:rsidRDefault="00A417C1" w14:paraId="0C56CE43" w14:textId="33EDECDB">
      <w:pPr/>
      <w:r w:rsidRPr="0D0F5B31" w:rsidR="3F5FB6D3">
        <w:rPr>
          <w:rFonts w:ascii="Calibri" w:hAnsi="Calibri" w:eastAsia="Calibri" w:cs="Calibri"/>
          <w:b w:val="1"/>
          <w:bCs w:val="1"/>
          <w:noProof/>
          <w:sz w:val="22"/>
          <w:szCs w:val="22"/>
          <w:lang w:val="en-US"/>
        </w:rPr>
        <w:t>Anderson, D. R., Sweeney, D. J., Williams, T. A., Camm, J. D., &amp; Cochran, J. J. (2020).</w:t>
      </w:r>
      <w:r w:rsidRPr="0D0F5B31" w:rsidR="3F5FB6D3">
        <w:rPr>
          <w:rFonts w:ascii="Calibri" w:hAnsi="Calibri" w:eastAsia="Calibri" w:cs="Calibri"/>
          <w:noProof/>
          <w:sz w:val="22"/>
          <w:szCs w:val="22"/>
          <w:lang w:val="en-US"/>
        </w:rPr>
        <w:t xml:space="preserve"> </w:t>
      </w:r>
      <w:r w:rsidRPr="0D0F5B31" w:rsidR="3F5FB6D3">
        <w:rPr>
          <w:rFonts w:ascii="Calibri" w:hAnsi="Calibri" w:eastAsia="Calibri" w:cs="Calibri"/>
          <w:i w:val="1"/>
          <w:iCs w:val="1"/>
          <w:noProof/>
          <w:sz w:val="22"/>
          <w:szCs w:val="22"/>
          <w:lang w:val="en-US"/>
        </w:rPr>
        <w:t>An introduction to management science: Quantitative approaches to decision making</w:t>
      </w:r>
      <w:r w:rsidRPr="0D0F5B31" w:rsidR="3F5FB6D3">
        <w:rPr>
          <w:rFonts w:ascii="Calibri" w:hAnsi="Calibri" w:eastAsia="Calibri" w:cs="Calibri"/>
          <w:noProof/>
          <w:sz w:val="22"/>
          <w:szCs w:val="22"/>
          <w:lang w:val="en-US"/>
        </w:rPr>
        <w:t xml:space="preserve"> (15th ed.). Cengage Learning.</w:t>
      </w:r>
    </w:p>
    <w:p w:rsidR="00A417C1" w:rsidP="0D0F5B31" w:rsidRDefault="00A417C1" w14:paraId="6389749A" w14:textId="55DD3752">
      <w:pPr>
        <w:pStyle w:val="Normal"/>
        <w:rPr>
          <w:noProof/>
        </w:rPr>
      </w:pPr>
    </w:p>
    <w:p w:rsidR="00A417C1" w:rsidP="0D0F5B31" w:rsidRDefault="00A417C1" w14:paraId="4EA0A205" w14:textId="47C218CD">
      <w:pPr>
        <w:pStyle w:val="Normal"/>
      </w:pPr>
      <w:r w:rsidRPr="0D0F5B31" w:rsidR="3F5FB6D3">
        <w:rPr>
          <w:rFonts w:ascii="Calibri" w:hAnsi="Calibri" w:eastAsia="Calibri" w:cs="Calibri"/>
          <w:b w:val="1"/>
          <w:bCs w:val="1"/>
          <w:noProof/>
          <w:sz w:val="22"/>
          <w:szCs w:val="22"/>
          <w:lang w:val="en-US"/>
        </w:rPr>
        <w:t>Render, B., Stair, R. M., Hanna, M. E., &amp; Hale, T. S. (2022).</w:t>
      </w:r>
      <w:r w:rsidRPr="0D0F5B31" w:rsidR="3F5FB6D3">
        <w:rPr>
          <w:rFonts w:ascii="Calibri" w:hAnsi="Calibri" w:eastAsia="Calibri" w:cs="Calibri"/>
          <w:noProof/>
          <w:sz w:val="22"/>
          <w:szCs w:val="22"/>
          <w:lang w:val="en-US"/>
        </w:rPr>
        <w:t xml:space="preserve"> </w:t>
      </w:r>
      <w:r w:rsidRPr="0D0F5B31" w:rsidR="3F5FB6D3">
        <w:rPr>
          <w:rFonts w:ascii="Calibri" w:hAnsi="Calibri" w:eastAsia="Calibri" w:cs="Calibri"/>
          <w:i w:val="1"/>
          <w:iCs w:val="1"/>
          <w:noProof/>
          <w:sz w:val="22"/>
          <w:szCs w:val="22"/>
          <w:lang w:val="en-US"/>
        </w:rPr>
        <w:t>Quantitative analysis for management</w:t>
      </w:r>
      <w:r w:rsidRPr="0D0F5B31" w:rsidR="3F5FB6D3">
        <w:rPr>
          <w:rFonts w:ascii="Calibri" w:hAnsi="Calibri" w:eastAsia="Calibri" w:cs="Calibri"/>
          <w:noProof/>
          <w:sz w:val="22"/>
          <w:szCs w:val="22"/>
          <w:lang w:val="en-US"/>
        </w:rPr>
        <w:t xml:space="preserve"> (14th ed.). Pearson.</w:t>
      </w:r>
    </w:p>
    <w:p w:rsidR="68E35553" w:rsidP="00B863FB" w:rsidRDefault="68E35553" w14:paraId="04030458" w14:textId="37D04CA5">
      <w:pPr>
        <w:rPr>
          <w:noProof/>
        </w:rPr>
      </w:pPr>
    </w:p>
    <w:p w:rsidR="67AE9998" w:rsidP="00B863FB" w:rsidRDefault="67AE9998" w14:paraId="1746C395" w14:textId="057B27BC">
      <w:pPr>
        <w:rPr>
          <w:noProof/>
        </w:rPr>
      </w:pPr>
    </w:p>
    <w:p w:rsidR="67AE9998" w:rsidP="00B863FB" w:rsidRDefault="67AE9998" w14:paraId="490E3261" w14:textId="0EA6320D">
      <w:pPr>
        <w:rPr>
          <w:noProof/>
        </w:rPr>
      </w:pPr>
    </w:p>
    <w:p w:rsidR="4A446072" w:rsidP="00B863FB" w:rsidRDefault="4A446072" w14:paraId="25C5A732" w14:textId="5C9DD59C">
      <w:pPr>
        <w:rPr>
          <w:noProof/>
          <w:color w:val="000000" w:themeColor="text2"/>
        </w:rPr>
      </w:pPr>
    </w:p>
    <w:p w:rsidR="4A446072" w:rsidP="00B863FB" w:rsidRDefault="4A446072" w14:paraId="36605415" w14:textId="41424AE4">
      <w:pPr>
        <w:rPr>
          <w:noProof/>
          <w:color w:val="000000" w:themeColor="text2"/>
        </w:rPr>
      </w:pPr>
    </w:p>
    <w:p w:rsidR="4A446072" w:rsidP="00B863FB" w:rsidRDefault="4A446072" w14:paraId="3C75B730" w14:textId="13CF4BCD">
      <w:pPr>
        <w:rPr>
          <w:noProof/>
          <w:color w:val="000000" w:themeColor="text2"/>
        </w:rPr>
      </w:pPr>
    </w:p>
    <w:p w:rsidR="4A446072" w:rsidP="00B863FB" w:rsidRDefault="4A446072" w14:paraId="2035A207" w14:textId="3EC0FE20">
      <w:pPr>
        <w:rPr>
          <w:noProof/>
          <w:color w:val="000000" w:themeColor="text2"/>
        </w:rPr>
      </w:pPr>
    </w:p>
    <w:p w:rsidR="4A446072" w:rsidP="00B863FB" w:rsidRDefault="4A446072" w14:paraId="36071DC8" w14:textId="2866B32F">
      <w:pPr>
        <w:rPr>
          <w:noProof/>
          <w:color w:val="000000" w:themeColor="text2"/>
        </w:rPr>
      </w:pPr>
    </w:p>
    <w:p w:rsidR="4A446072" w:rsidP="00B863FB" w:rsidRDefault="4A446072" w14:paraId="375AFDE4" w14:textId="4E636389">
      <w:pPr>
        <w:rPr>
          <w:noProof/>
          <w:color w:val="000000" w:themeColor="text2"/>
        </w:rPr>
      </w:pPr>
    </w:p>
    <w:p w:rsidR="4A446072" w:rsidP="00B863FB" w:rsidRDefault="4A446072" w14:paraId="01576F9A" w14:textId="415598FE">
      <w:pPr>
        <w:rPr>
          <w:noProof/>
          <w:color w:val="000000" w:themeColor="text2"/>
        </w:rPr>
      </w:pPr>
    </w:p>
    <w:p w:rsidR="4A446072" w:rsidP="00B863FB" w:rsidRDefault="4A446072" w14:paraId="357F507E" w14:textId="45746E35">
      <w:pPr>
        <w:rPr>
          <w:noProof/>
          <w:color w:val="000000" w:themeColor="text2"/>
        </w:rPr>
      </w:pPr>
    </w:p>
    <w:p w:rsidR="4A446072" w:rsidP="00B863FB" w:rsidRDefault="4A446072" w14:paraId="69517E35" w14:textId="5B9531E3">
      <w:pPr>
        <w:rPr>
          <w:noProof/>
          <w:color w:val="000000" w:themeColor="text2"/>
        </w:rPr>
      </w:pPr>
    </w:p>
    <w:p w:rsidR="4A446072" w:rsidP="00B863FB" w:rsidRDefault="4A446072" w14:paraId="4DDA17A5" w14:textId="29B7F640">
      <w:pPr>
        <w:rPr>
          <w:noProof/>
          <w:color w:val="000000" w:themeColor="text2"/>
        </w:rPr>
      </w:pPr>
    </w:p>
    <w:p w:rsidR="4A446072" w:rsidP="00B863FB" w:rsidRDefault="4A446072" w14:paraId="4C066864" w14:textId="12FC07DE">
      <w:pPr>
        <w:rPr>
          <w:noProof/>
          <w:color w:val="000000" w:themeColor="text2"/>
        </w:rPr>
      </w:pPr>
    </w:p>
    <w:p w:rsidR="4A446072" w:rsidP="00B863FB" w:rsidRDefault="4A446072" w14:paraId="69B881B4" w14:textId="3458E890">
      <w:pPr>
        <w:rPr>
          <w:noProof/>
          <w:color w:val="000000" w:themeColor="text2"/>
        </w:rPr>
      </w:pPr>
    </w:p>
    <w:p w:rsidRPr="00B863FB" w:rsidR="67AE9998" w:rsidP="3D0A9892" w:rsidRDefault="00000000" w14:paraId="7DEA9873" w14:textId="17857C82">
      <w:pPr>
        <w:pStyle w:val="TableFigure"/>
        <w:spacing w:after="160"/>
        <w:rPr>
          <w:rFonts w:eastAsia="Calibri" w:cstheme="minorHAnsi"/>
          <w:i/>
          <w:iCs/>
          <w:noProof/>
          <w:color w:val="000000" w:themeColor="text2"/>
          <w:szCs w:val="22"/>
        </w:rPr>
      </w:pPr>
      <w:sdt>
        <w:sdtPr>
          <w:rPr>
            <w:rFonts w:eastAsia="Calibri" w:cstheme="minorHAnsi"/>
            <w:i/>
            <w:iCs/>
            <w:noProof/>
            <w:color w:val="000000" w:themeColor="text2"/>
            <w:szCs w:val="22"/>
          </w:rPr>
          <w:id w:val="-1101418058"/>
          <w:placeholder>
            <w:docPart w:val="C01934A7D7D745C1BAB56DCBC4FD3D61"/>
          </w:placeholder>
          <w:temporary/>
          <w:showingPlcHdr/>
          <w15:appearance w15:val="hidden"/>
        </w:sdtPr>
        <w:sdtContent>
          <w:r w:rsidRPr="00B863FB" w:rsidR="00D620FD">
            <w:rPr>
              <w:rFonts w:eastAsia="Calibri" w:cstheme="minorHAnsi"/>
              <w:i/>
              <w:iCs/>
              <w:noProof/>
              <w:color w:val="000000" w:themeColor="text2"/>
              <w:szCs w:val="22"/>
            </w:rPr>
            <w:t xml:space="preserve">For additional information on APA Style formatting, please consult the </w:t>
          </w:r>
          <w:hyperlink r:id="rId7">
            <w:r w:rsidRPr="00B863FB" w:rsidR="00D620FD">
              <w:rPr>
                <w:rStyle w:val="Hyperlink"/>
                <w:rFonts w:eastAsia="Calibri" w:cstheme="minorHAnsi"/>
                <w:i/>
                <w:iCs/>
                <w:noProof/>
                <w:szCs w:val="22"/>
              </w:rPr>
              <w:t xml:space="preserve">APA Style Manual, 7th </w:t>
            </w:r>
          </w:hyperlink>
          <w:r w:rsidRPr="00B863FB" w:rsidR="00D620FD">
            <w:rPr>
              <w:rStyle w:val="Hyperlink"/>
              <w:rFonts w:eastAsia="Calibri" w:cstheme="minorHAnsi"/>
              <w:i/>
              <w:iCs/>
              <w:noProof/>
              <w:szCs w:val="22"/>
            </w:rPr>
            <w:t>Edition</w:t>
          </w:r>
          <w:r w:rsidRPr="00B863FB" w:rsidR="00D620FD">
            <w:rPr>
              <w:rFonts w:eastAsia="Calibri" w:cstheme="minorHAnsi"/>
              <w:i/>
              <w:iCs/>
              <w:noProof/>
              <w:color w:val="000000" w:themeColor="text2"/>
              <w:szCs w:val="22"/>
            </w:rPr>
            <w:t>.</w:t>
          </w:r>
        </w:sdtContent>
      </w:sdt>
    </w:p>
    <w:sectPr w:rsidRPr="00B863FB" w:rsidR="67AE99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2240" w:h="15840" w:orient="portrait"/>
      <w:pgMar w:top="1440" w:right="1440" w:bottom="1440" w:left="1440" w:header="720" w:footer="720" w:gutter="0"/>
      <w:cols w:space="720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endnote w:type="separator" w:id="-1">
    <w:p w:rsidR="00DF5915" w:rsidRDefault="00DF5915" w14:paraId="31772458" w14:textId="77777777">
      <w:pPr>
        <w:spacing w:line="240" w:lineRule="auto"/>
      </w:pPr>
      <w:r>
        <w:separator/>
      </w:r>
    </w:p>
    <w:p w:rsidR="00DF5915" w:rsidRDefault="00DF5915" w14:paraId="42BA036F" w14:textId="77777777"/>
  </w:endnote>
  <w:endnote w:type="continuationSeparator" w:id="0">
    <w:p w:rsidR="00DF5915" w:rsidRDefault="00DF5915" w14:paraId="49972DE3" w14:textId="77777777">
      <w:pPr>
        <w:spacing w:line="240" w:lineRule="auto"/>
      </w:pPr>
      <w:r>
        <w:continuationSeparator/>
      </w:r>
    </w:p>
    <w:p w:rsidR="00DF5915" w:rsidRDefault="00DF5915" w14:paraId="47C84158" w14:textId="77777777"/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14="http://schemas.microsoft.com/office/word/2010/wordprocessingDrawing" xmlns:w16sdtfl="http://schemas.microsoft.com/office/word/2024/wordml/sdtformatlock" mc:Ignorable="w14 w15 w16se w16cid w16 w16cex w16sdtdh wp14 w16sdtfl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="002F3AE9" w:rsidRDefault="002F3AE9" w14:paraId="4D377C03" w14:textId="77777777">
    <w:pPr>
      <w:pStyle w:val="Footer"/>
    </w:pP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Pr="002F3AE9" w:rsidR="0D6E5604" w:rsidP="002F3AE9" w:rsidRDefault="0D6E5604" w14:paraId="783A0867" w14:textId="7C3440BE">
    <w:pPr>
      <w:pStyle w:val="Footer"/>
    </w:pP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Pr="002F3AE9" w:rsidR="3E192C66" w:rsidP="002F3AE9" w:rsidRDefault="3E192C66" w14:paraId="315FF295" w14:textId="2EB6A5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footnote w:type="separator" w:id="-1">
    <w:p w:rsidR="00DF5915" w:rsidRDefault="00DF5915" w14:paraId="374F7D15" w14:textId="77777777">
      <w:pPr>
        <w:spacing w:line="240" w:lineRule="auto"/>
      </w:pPr>
      <w:r>
        <w:separator/>
      </w:r>
    </w:p>
    <w:p w:rsidR="00DF5915" w:rsidRDefault="00DF5915" w14:paraId="7F7E4D0A" w14:textId="77777777"/>
  </w:footnote>
  <w:footnote w:type="continuationSeparator" w:id="0">
    <w:p w:rsidR="00DF5915" w:rsidRDefault="00DF5915" w14:paraId="6411C71C" w14:textId="77777777">
      <w:pPr>
        <w:spacing w:line="240" w:lineRule="auto"/>
      </w:pPr>
      <w:r>
        <w:continuationSeparator/>
      </w:r>
    </w:p>
    <w:p w:rsidR="00DF5915" w:rsidRDefault="00DF5915" w14:paraId="19105BBC" w14:textId="77777777"/>
  </w:footnote>
</w:footnotes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="002F3AE9" w:rsidRDefault="002F3AE9" w14:paraId="0AB633DF" w14:textId="77777777">
    <w:pPr>
      <w:pStyle w:val="Header"/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Pr="002F3AE9" w:rsidR="0D6E5604" w:rsidP="002F3AE9" w:rsidRDefault="0D6E5604" w14:paraId="7361A12B" w14:textId="1D46AAEE">
    <w:pPr>
      <w:pStyle w:val="Header"/>
    </w:pP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dtfl="http://schemas.microsoft.com/office/word/2024/wordml/sdtformatlock" mc:Ignorable="w14 w15 w16se w16cid w16 w16cex w16sdtdh wp14 w16sdtfl">
  <w:p w:rsidRPr="002F3AE9" w:rsidR="3E192C66" w:rsidP="002F3AE9" w:rsidRDefault="3E192C66" w14:paraId="666E1725" w14:textId="28B779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2DC96EC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num w:numId="1" w16cid:durableId="1583753049">
    <w:abstractNumId w:val="9"/>
  </w:num>
  <w:num w:numId="2" w16cid:durableId="1672021673">
    <w:abstractNumId w:val="7"/>
  </w:num>
  <w:num w:numId="3" w16cid:durableId="1661418664">
    <w:abstractNumId w:val="6"/>
  </w:num>
  <w:num w:numId="4" w16cid:durableId="28338585">
    <w:abstractNumId w:val="5"/>
  </w:num>
  <w:num w:numId="5" w16cid:durableId="10451996">
    <w:abstractNumId w:val="4"/>
  </w:num>
  <w:num w:numId="6" w16cid:durableId="1118185191">
    <w:abstractNumId w:val="8"/>
  </w:num>
  <w:num w:numId="7" w16cid:durableId="944580785">
    <w:abstractNumId w:val="3"/>
  </w:num>
  <w:num w:numId="8" w16cid:durableId="1728843970">
    <w:abstractNumId w:val="2"/>
  </w:num>
  <w:num w:numId="9" w16cid:durableId="261961369">
    <w:abstractNumId w:val="1"/>
  </w:num>
  <w:num w:numId="10" w16cid:durableId="940600249">
    <w:abstractNumId w:val="0"/>
  </w:num>
  <w:num w:numId="11" w16cid:durableId="1773084239">
    <w:abstractNumId w:val="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xmlns:wp14="http://schemas.microsoft.com/office/word/2010/wordprocessingDrawing" xmlns:w16sdtfl="http://schemas.microsoft.com/office/word/2024/wordml/sdtformatlock" mc:Ignorable="w14 w15 w16se w16cid w16 w16cex w16sdtdh wp14 w16sdtfl">
  <w:zoom w:percent="130"/>
  <w:removePersonalInformation/>
  <w:removeDateAndTime/>
  <w:proofState w:spelling="clean" w:grammar="dirty"/>
  <w:formsDesign/>
  <w:trackRevisions w:val="false"/>
  <w:defaultTabStop w:val="720"/>
  <w:defaultTableStyle w:val="APAReport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C0665C1"/>
    <w:rsid w:val="00000000"/>
    <w:rsid w:val="00023AFE"/>
    <w:rsid w:val="000A3D9B"/>
    <w:rsid w:val="000D4642"/>
    <w:rsid w:val="000D539D"/>
    <w:rsid w:val="00116273"/>
    <w:rsid w:val="002C79E6"/>
    <w:rsid w:val="002F3AE9"/>
    <w:rsid w:val="003804CC"/>
    <w:rsid w:val="00664C1A"/>
    <w:rsid w:val="0087407D"/>
    <w:rsid w:val="00A417C1"/>
    <w:rsid w:val="00B863FB"/>
    <w:rsid w:val="00B86440"/>
    <w:rsid w:val="00BB2D6F"/>
    <w:rsid w:val="00C00F8F"/>
    <w:rsid w:val="00C03068"/>
    <w:rsid w:val="00D620FD"/>
    <w:rsid w:val="00D91044"/>
    <w:rsid w:val="00DF5915"/>
    <w:rsid w:val="00E67454"/>
    <w:rsid w:val="00EF55C5"/>
    <w:rsid w:val="00F6242A"/>
    <w:rsid w:val="00FD0666"/>
    <w:rsid w:val="00FF55EC"/>
    <w:rsid w:val="014CA2B6"/>
    <w:rsid w:val="052F39E2"/>
    <w:rsid w:val="0689E815"/>
    <w:rsid w:val="0D0F5B31"/>
    <w:rsid w:val="0D6E5604"/>
    <w:rsid w:val="0DBA0616"/>
    <w:rsid w:val="0DD4883D"/>
    <w:rsid w:val="0E4B4E7F"/>
    <w:rsid w:val="1028243C"/>
    <w:rsid w:val="184B43D2"/>
    <w:rsid w:val="188382E1"/>
    <w:rsid w:val="1C0665C1"/>
    <w:rsid w:val="1C2BB9C6"/>
    <w:rsid w:val="1E84F322"/>
    <w:rsid w:val="1E93FEA1"/>
    <w:rsid w:val="1EE7CF97"/>
    <w:rsid w:val="1FE0F9A9"/>
    <w:rsid w:val="201D26C8"/>
    <w:rsid w:val="20D366ED"/>
    <w:rsid w:val="212F006F"/>
    <w:rsid w:val="2147DA69"/>
    <w:rsid w:val="21F485ED"/>
    <w:rsid w:val="22D6A1E7"/>
    <w:rsid w:val="236CF074"/>
    <w:rsid w:val="247080D3"/>
    <w:rsid w:val="29F31804"/>
    <w:rsid w:val="2CCDFC8D"/>
    <w:rsid w:val="2F25ADC5"/>
    <w:rsid w:val="2F8B3515"/>
    <w:rsid w:val="310DF393"/>
    <w:rsid w:val="3236C9DF"/>
    <w:rsid w:val="331DCACC"/>
    <w:rsid w:val="3419CEF5"/>
    <w:rsid w:val="3660B96E"/>
    <w:rsid w:val="368A95A6"/>
    <w:rsid w:val="374C6ABE"/>
    <w:rsid w:val="37AF8C7B"/>
    <w:rsid w:val="3D0A9892"/>
    <w:rsid w:val="3DCFD00E"/>
    <w:rsid w:val="3E192C66"/>
    <w:rsid w:val="3F053B8D"/>
    <w:rsid w:val="3F5FB6D3"/>
    <w:rsid w:val="3FD79D39"/>
    <w:rsid w:val="40BA61BF"/>
    <w:rsid w:val="43E6C96B"/>
    <w:rsid w:val="46653B53"/>
    <w:rsid w:val="47225019"/>
    <w:rsid w:val="49914EE4"/>
    <w:rsid w:val="4A446072"/>
    <w:rsid w:val="4A5FD144"/>
    <w:rsid w:val="504B41DC"/>
    <w:rsid w:val="506B36B9"/>
    <w:rsid w:val="52694629"/>
    <w:rsid w:val="533303E1"/>
    <w:rsid w:val="53EBB9D4"/>
    <w:rsid w:val="58A8A8B9"/>
    <w:rsid w:val="593F41A5"/>
    <w:rsid w:val="5A1CFD60"/>
    <w:rsid w:val="5D2E2BB3"/>
    <w:rsid w:val="5D68E123"/>
    <w:rsid w:val="6451CACF"/>
    <w:rsid w:val="67AE9998"/>
    <w:rsid w:val="689E33FC"/>
    <w:rsid w:val="68E35553"/>
    <w:rsid w:val="6A36C4BF"/>
    <w:rsid w:val="6B36E540"/>
    <w:rsid w:val="6CD49B89"/>
    <w:rsid w:val="70032F77"/>
    <w:rsid w:val="7050BCB6"/>
    <w:rsid w:val="727B6636"/>
    <w:rsid w:val="7548DC08"/>
    <w:rsid w:val="75722CFE"/>
    <w:rsid w:val="7A988B01"/>
    <w:rsid w:val="7CCA2D81"/>
    <w:rsid w:val="7F11E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3178F"/>
  <w15:chartTrackingRefBased/>
  <w15:docId w15:val="{851004B0-42B0-4359-A8A2-1BC281DF8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14="http://schemas.microsoft.com/office/word/2010/wordprocessingDrawing" xmlns:w16sdtfl="http://schemas.microsoft.com/office/word/2024/wordml/sdtformatlock" mc:Ignorable="w14 w15 w16se w16cid w16 w16cex w16sdtdh wp14 w16sdtfl">
  <w:docDefaults>
    <w:rPrDefault>
      <w:rPr>
        <w:rFonts w:asciiTheme="minorHAnsi" w:hAnsiTheme="minorHAnsi" w:eastAsiaTheme="minorEastAsia" w:cstheme="minorBidi"/>
        <w:color w:val="000000" w:themeColor="text1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3" w:semiHidden="1" w:unhideWhenUsed="1" w:qFormat="1"/>
    <w:lsdException w:name="heading 3" w:uiPriority="3" w:semiHidden="1" w:unhideWhenUsed="1" w:qFormat="1"/>
    <w:lsdException w:name="heading 4" w:uiPriority="3" w:semiHidden="1" w:unhideWhenUsed="1" w:qFormat="1"/>
    <w:lsdException w:name="heading 5" w:uiPriority="3" w:semiHidden="1" w:unhideWhenUsed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 w:qFormat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863FB"/>
    <w:rPr>
      <w:sz w:val="22"/>
    </w:rPr>
  </w:style>
  <w:style w:type="paragraph" w:styleId="Heading1">
    <w:name w:val="heading 1"/>
    <w:basedOn w:val="Normal"/>
    <w:next w:val="Normal"/>
    <w:link w:val="Heading1Char"/>
    <w:uiPriority w:val="3"/>
    <w:qFormat/>
    <w:rsid w:val="002C79E6"/>
    <w:pPr>
      <w:keepNext/>
      <w:keepLines/>
      <w:ind w:firstLine="0"/>
      <w:jc w:val="center"/>
      <w:outlineLvl w:val="0"/>
    </w:pPr>
    <w:rPr>
      <w:rFonts w:asciiTheme="majorHAnsi" w:hAnsiTheme="majorHAnsi" w:eastAsiaTheme="majorEastAsia" w:cstheme="majorBidi"/>
      <w:b/>
      <w:bCs/>
    </w:rPr>
  </w:style>
  <w:style w:type="paragraph" w:styleId="Heading2">
    <w:name w:val="heading 2"/>
    <w:basedOn w:val="Normal"/>
    <w:next w:val="Normal"/>
    <w:link w:val="Heading2Char"/>
    <w:uiPriority w:val="3"/>
    <w:unhideWhenUsed/>
    <w:qFormat/>
    <w:rsid w:val="00C00F8F"/>
    <w:pPr>
      <w:keepNext/>
      <w:keepLines/>
      <w:ind w:firstLine="0"/>
      <w:outlineLvl w:val="1"/>
    </w:pPr>
    <w:rPr>
      <w:rFonts w:asciiTheme="majorHAnsi" w:hAnsiTheme="majorHAnsi" w:eastAsiaTheme="majorEastAsia" w:cstheme="majorBidi"/>
      <w:b/>
      <w:bCs/>
    </w:rPr>
  </w:style>
  <w:style w:type="paragraph" w:styleId="Heading3">
    <w:name w:val="heading 3"/>
    <w:basedOn w:val="Normal"/>
    <w:next w:val="Normal"/>
    <w:link w:val="Heading3Char"/>
    <w:uiPriority w:val="3"/>
    <w:unhideWhenUsed/>
    <w:qFormat/>
    <w:rsid w:val="00C00F8F"/>
    <w:pPr>
      <w:keepNext/>
      <w:keepLines/>
      <w:ind w:firstLine="0"/>
      <w:outlineLvl w:val="2"/>
    </w:pPr>
    <w:rPr>
      <w:rFonts w:asciiTheme="majorHAnsi" w:hAnsiTheme="majorHAnsi"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664C1A"/>
    <w:pPr>
      <w:keepNext/>
      <w:keepLines/>
      <w:outlineLvl w:val="3"/>
    </w:pPr>
    <w:rPr>
      <w:rFonts w:asciiTheme="majorHAnsi" w:hAnsiTheme="majorHAnsi"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3"/>
    <w:unhideWhenUsed/>
    <w:qFormat/>
    <w:rsid w:val="00664C1A"/>
    <w:pPr>
      <w:keepNext/>
      <w:keepLines/>
      <w:outlineLvl w:val="4"/>
    </w:pPr>
    <w:rPr>
      <w:rFonts w:asciiTheme="majorHAnsi" w:hAnsiTheme="majorHAnsi" w:eastAsiaTheme="majorEastAsia" w:cstheme="majorBidi"/>
      <w:b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keepNext/>
      <w:keepLines/>
      <w:spacing w:before="40"/>
      <w:ind w:firstLine="0"/>
      <w:outlineLvl w:val="5"/>
    </w:pPr>
    <w:rPr>
      <w:rFonts w:asciiTheme="majorHAnsi" w:hAnsiTheme="majorHAnsi" w:eastAsiaTheme="majorEastAsia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keepNext/>
      <w:keepLines/>
      <w:spacing w:before="40"/>
      <w:ind w:firstLine="0"/>
      <w:outlineLvl w:val="6"/>
    </w:pPr>
    <w:rPr>
      <w:rFonts w:asciiTheme="majorHAnsi" w:hAnsiTheme="majorHAnsi" w:eastAsiaTheme="majorEastAsia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spacing w:before="40"/>
      <w:ind w:firstLine="0"/>
      <w:outlineLvl w:val="7"/>
    </w:pPr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keepNext/>
      <w:keepLines/>
      <w:spacing w:before="40"/>
      <w:ind w:firstLine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SectionTitle" w:customStyle="1">
    <w:name w:val="Section Title"/>
    <w:basedOn w:val="Normal"/>
    <w:next w:val="Normal"/>
    <w:uiPriority w:val="15"/>
    <w:qFormat/>
    <w:rsid w:val="002C79E6"/>
    <w:pPr>
      <w:pageBreakBefore/>
      <w:ind w:firstLine="0"/>
      <w:jc w:val="center"/>
      <w:outlineLvl w:val="0"/>
    </w:pPr>
    <w:rPr>
      <w:rFonts w:asciiTheme="majorHAnsi" w:hAnsiTheme="majorHAnsi" w:eastAsiaTheme="majorEastAsia" w:cstheme="majorBidi"/>
      <w:b/>
      <w:color w:val="auto"/>
    </w:rPr>
  </w:style>
  <w:style w:type="paragraph" w:styleId="Header">
    <w:name w:val="header"/>
    <w:basedOn w:val="Normal"/>
    <w:link w:val="HeaderChar"/>
    <w:uiPriority w:val="99"/>
    <w:unhideWhenUsed/>
    <w:qFormat/>
    <w:pPr>
      <w:spacing w:line="240" w:lineRule="auto"/>
      <w:ind w:firstLine="0"/>
    </w:pPr>
  </w:style>
  <w:style w:type="character" w:styleId="HeaderChar" w:customStyle="1">
    <w:name w:val="Header Char"/>
    <w:basedOn w:val="DefaultParagraphFont"/>
    <w:link w:val="Header"/>
    <w:uiPriority w:val="99"/>
    <w:rPr>
      <w:kern w:val="24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aliases w:val="No Indent"/>
    <w:uiPriority w:val="3"/>
    <w:qFormat/>
    <w:rsid w:val="00B863FB"/>
    <w:pPr>
      <w:ind w:firstLine="0"/>
    </w:pPr>
    <w:rPr>
      <w:sz w:val="22"/>
    </w:rPr>
  </w:style>
  <w:style w:type="character" w:styleId="Heading1Char" w:customStyle="1">
    <w:name w:val="Heading 1 Char"/>
    <w:basedOn w:val="DefaultParagraphFont"/>
    <w:link w:val="Heading1"/>
    <w:uiPriority w:val="3"/>
    <w:rsid w:val="002C79E6"/>
    <w:rPr>
      <w:rFonts w:asciiTheme="majorHAnsi" w:hAnsiTheme="majorHAnsi" w:eastAsiaTheme="majorEastAsia" w:cstheme="majorBidi"/>
      <w:b/>
      <w:bCs/>
      <w:sz w:val="22"/>
    </w:rPr>
  </w:style>
  <w:style w:type="character" w:styleId="Heading2Char" w:customStyle="1">
    <w:name w:val="Heading 2 Char"/>
    <w:basedOn w:val="DefaultParagraphFont"/>
    <w:link w:val="Heading2"/>
    <w:uiPriority w:val="3"/>
    <w:rsid w:val="00C00F8F"/>
    <w:rPr>
      <w:rFonts w:asciiTheme="majorHAnsi" w:hAnsiTheme="majorHAnsi" w:eastAsiaTheme="majorEastAsia" w:cstheme="majorBidi"/>
      <w:b/>
      <w:bCs/>
      <w:sz w:val="22"/>
    </w:rPr>
  </w:style>
  <w:style w:type="paragraph" w:styleId="Title">
    <w:name w:val="Title"/>
    <w:basedOn w:val="Normal"/>
    <w:next w:val="Normal"/>
    <w:link w:val="TitleChar"/>
    <w:uiPriority w:val="16"/>
    <w:qFormat/>
    <w:rsid w:val="00B863FB"/>
    <w:pPr>
      <w:ind w:firstLine="0"/>
      <w:contextualSpacing/>
      <w:jc w:val="center"/>
    </w:pPr>
    <w:rPr>
      <w:rFonts w:asciiTheme="majorHAnsi" w:hAnsiTheme="majorHAnsi" w:eastAsiaTheme="majorEastAsia" w:cstheme="majorBidi"/>
      <w:b/>
    </w:rPr>
  </w:style>
  <w:style w:type="character" w:styleId="TitleChar" w:customStyle="1">
    <w:name w:val="Title Char"/>
    <w:basedOn w:val="DefaultParagraphFont"/>
    <w:link w:val="Title"/>
    <w:uiPriority w:val="16"/>
    <w:rsid w:val="00B863FB"/>
    <w:rPr>
      <w:rFonts w:asciiTheme="majorHAnsi" w:hAnsiTheme="majorHAnsi" w:eastAsiaTheme="majorEastAsia" w:cstheme="majorBidi"/>
      <w:b/>
      <w:sz w:val="22"/>
    </w:rPr>
  </w:style>
  <w:style w:type="character" w:styleId="Emphasis">
    <w:name w:val="Emphasis"/>
    <w:basedOn w:val="DefaultParagraphFont"/>
    <w:uiPriority w:val="3"/>
    <w:unhideWhenUsed/>
    <w:qFormat/>
    <w:rPr>
      <w:i/>
      <w:iCs/>
    </w:rPr>
  </w:style>
  <w:style w:type="character" w:styleId="Heading3Char" w:customStyle="1">
    <w:name w:val="Heading 3 Char"/>
    <w:basedOn w:val="DefaultParagraphFont"/>
    <w:link w:val="Heading3"/>
    <w:uiPriority w:val="3"/>
    <w:rsid w:val="00C00F8F"/>
    <w:rPr>
      <w:rFonts w:asciiTheme="majorHAnsi" w:hAnsiTheme="majorHAnsi" w:eastAsiaTheme="majorEastAsia" w:cstheme="majorBidi"/>
      <w:b/>
      <w:bCs/>
      <w:i/>
      <w:sz w:val="22"/>
    </w:rPr>
  </w:style>
  <w:style w:type="character" w:styleId="Heading4Char" w:customStyle="1">
    <w:name w:val="Heading 4 Char"/>
    <w:basedOn w:val="DefaultParagraphFont"/>
    <w:link w:val="Heading4"/>
    <w:uiPriority w:val="3"/>
    <w:rsid w:val="00664C1A"/>
    <w:rPr>
      <w:rFonts w:asciiTheme="majorHAnsi" w:hAnsiTheme="majorHAnsi" w:eastAsiaTheme="majorEastAsia" w:cstheme="majorBidi"/>
      <w:b/>
      <w:bCs/>
      <w:iCs/>
      <w:sz w:val="22"/>
    </w:rPr>
  </w:style>
  <w:style w:type="character" w:styleId="Heading5Char" w:customStyle="1">
    <w:name w:val="Heading 5 Char"/>
    <w:basedOn w:val="DefaultParagraphFont"/>
    <w:link w:val="Heading5"/>
    <w:uiPriority w:val="3"/>
    <w:rsid w:val="00664C1A"/>
    <w:rPr>
      <w:rFonts w:asciiTheme="majorHAnsi" w:hAnsiTheme="majorHAnsi" w:eastAsiaTheme="majorEastAsia" w:cstheme="majorBidi"/>
      <w:b/>
      <w:i/>
      <w:iCs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  <w:ind w:firstLine="0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Segoe UI" w:hAnsi="Segoe UI" w:cs="Segoe UI"/>
      <w:kern w:val="24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rsid w:val="000D4642"/>
    <w:pPr>
      <w:ind w:left="720" w:hanging="720"/>
    </w:pPr>
  </w:style>
  <w:style w:type="paragraph" w:styleId="BlockText">
    <w:name w:val="Block Text"/>
    <w:basedOn w:val="Normal"/>
    <w:uiPriority w:val="99"/>
    <w:semiHidden/>
    <w:unhideWhenUsed/>
    <w:pPr>
      <w:pBdr>
        <w:top w:val="single" w:color="DDDDDD" w:themeColor="accent1" w:sz="2" w:space="10" w:shadow="1"/>
        <w:left w:val="single" w:color="DDDDDD" w:themeColor="accent1" w:sz="2" w:space="10" w:shadow="1"/>
        <w:bottom w:val="single" w:color="DDDDDD" w:themeColor="accent1" w:sz="2" w:space="10" w:shadow="1"/>
        <w:right w:val="single" w:color="DDDDDD" w:themeColor="accent1" w:sz="2" w:space="10" w:shadow="1"/>
      </w:pBdr>
      <w:ind w:left="1152" w:right="1152" w:firstLine="0"/>
    </w:pPr>
    <w:rPr>
      <w:i/>
      <w:iCs/>
      <w:color w:val="DDDDD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/>
      <w:ind w:firstLine="0"/>
    </w:pPr>
  </w:style>
  <w:style w:type="character" w:styleId="BodyTextChar" w:customStyle="1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  <w:ind w:firstLine="0"/>
    </w:pPr>
  </w:style>
  <w:style w:type="character" w:styleId="BodyText2Char" w:customStyle="1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  <w:ind w:firstLine="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rPr>
      <w:kern w:val="24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styleId="BodyTextFirstIndentChar" w:customStyle="1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 w:firstLine="0"/>
    </w:pPr>
  </w:style>
  <w:style w:type="character" w:styleId="BodyTextIndentChar" w:customStyle="1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styleId="BodyTextFirstIndent2Char" w:customStyle="1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 w:firstLine="0"/>
    </w:pPr>
  </w:style>
  <w:style w:type="character" w:styleId="BodyTextIndent2Char" w:customStyle="1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360" w:firstLine="0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Pr>
      <w:kern w:val="24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  <w:ind w:firstLine="0"/>
    </w:pPr>
    <w:rPr>
      <w:i/>
      <w:iCs/>
      <w:color w:val="000000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spacing w:line="240" w:lineRule="auto"/>
      <w:ind w:left="4320" w:firstLine="0"/>
    </w:pPr>
  </w:style>
  <w:style w:type="character" w:styleId="ClosingChar" w:customStyle="1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  <w:ind w:firstLine="0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kern w:val="2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pPr>
      <w:ind w:firstLine="0"/>
    </w:pPr>
  </w:style>
  <w:style w:type="character" w:styleId="DateChar" w:customStyle="1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pPr>
      <w:spacing w:line="240" w:lineRule="auto"/>
      <w:ind w:firstLine="0"/>
    </w:pPr>
    <w:rPr>
      <w:rFonts w:ascii="Segoe UI" w:hAnsi="Segoe UI" w:cs="Segoe UI"/>
      <w:sz w:val="16"/>
      <w:szCs w:val="16"/>
    </w:rPr>
  </w:style>
  <w:style w:type="character" w:styleId="DocumentMapChar" w:customStyle="1">
    <w:name w:val="Document Map Char"/>
    <w:basedOn w:val="DefaultParagraphFont"/>
    <w:link w:val="DocumentMap"/>
    <w:uiPriority w:val="99"/>
    <w:semiHidden/>
    <w:rPr>
      <w:rFonts w:ascii="Segoe UI" w:hAnsi="Segoe UI" w:cs="Segoe UI"/>
      <w:kern w:val="24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pPr>
      <w:spacing w:line="240" w:lineRule="auto"/>
      <w:ind w:firstLine="0"/>
    </w:pPr>
  </w:style>
  <w:style w:type="character" w:styleId="E-mailSignatureChar" w:customStyle="1">
    <w:name w:val="E-mail Signature Char"/>
    <w:basedOn w:val="DefaultParagraphFont"/>
    <w:link w:val="E-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Pr>
      <w:kern w:val="24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Space="180" w:wrap="auto" w:hAnchor="page" w:xAlign="center" w:yAlign="bottom" w:hRule="exact"/>
      <w:spacing w:line="240" w:lineRule="auto"/>
      <w:ind w:left="2880" w:firstLine="0"/>
    </w:pPr>
    <w:rPr>
      <w:rFonts w:asciiTheme="majorHAnsi" w:hAnsiTheme="majorHAnsi" w:eastAsiaTheme="majorEastAsia" w:cstheme="majorBidi"/>
    </w:rPr>
  </w:style>
  <w:style w:type="paragraph" w:styleId="EnvelopeReturn">
    <w:name w:val="envelope return"/>
    <w:basedOn w:val="Normal"/>
    <w:uiPriority w:val="99"/>
    <w:semiHidden/>
    <w:unhideWhenUsed/>
    <w:pPr>
      <w:spacing w:line="240" w:lineRule="auto"/>
      <w:ind w:firstLine="0"/>
    </w:pPr>
    <w:rPr>
      <w:rFonts w:asciiTheme="majorHAnsi" w:hAnsiTheme="majorHAnsi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Heading6Char" w:customStyle="1">
    <w:name w:val="Heading 6 Char"/>
    <w:basedOn w:val="DefaultParagraphFont"/>
    <w:link w:val="Heading6"/>
    <w:uiPriority w:val="9"/>
    <w:semiHidden/>
    <w:rPr>
      <w:rFonts w:asciiTheme="majorHAnsi" w:hAnsiTheme="majorHAnsi" w:eastAsiaTheme="majorEastAsia" w:cstheme="majorBidi"/>
      <w:color w:val="6E6E6E" w:themeColor="accent1" w:themeShade="7F"/>
      <w:kern w:val="24"/>
    </w:rPr>
  </w:style>
  <w:style w:type="character" w:styleId="Heading7Char" w:customStyle="1">
    <w:name w:val="Heading 7 Char"/>
    <w:basedOn w:val="DefaultParagraphFont"/>
    <w:link w:val="Heading7"/>
    <w:uiPriority w:val="9"/>
    <w:semiHidden/>
    <w:rPr>
      <w:rFonts w:asciiTheme="majorHAnsi" w:hAnsiTheme="majorHAnsi" w:eastAsiaTheme="majorEastAsia" w:cstheme="majorBidi"/>
      <w:i/>
      <w:iCs/>
      <w:color w:val="6E6E6E" w:themeColor="accent1" w:themeShade="7F"/>
      <w:kern w:val="24"/>
    </w:rPr>
  </w:style>
  <w:style w:type="character" w:styleId="Heading8Char" w:customStyle="1">
    <w:name w:val="Heading 8 Char"/>
    <w:basedOn w:val="DefaultParagraphFont"/>
    <w:link w:val="Heading8"/>
    <w:uiPriority w:val="9"/>
    <w:semiHidden/>
    <w:rPr>
      <w:rFonts w:asciiTheme="majorHAnsi" w:hAnsiTheme="majorHAnsi" w:eastAsiaTheme="majorEastAsia" w:cstheme="majorBidi"/>
      <w:color w:val="272727" w:themeColor="text1" w:themeTint="D8"/>
      <w:kern w:val="24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Pr>
      <w:rFonts w:asciiTheme="majorHAnsi" w:hAnsiTheme="majorHAnsi" w:eastAsiaTheme="majorEastAsia" w:cstheme="majorBidi"/>
      <w:i/>
      <w:iCs/>
      <w:color w:val="272727" w:themeColor="text1" w:themeTint="D8"/>
      <w:kern w:val="24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pPr>
      <w:spacing w:line="240" w:lineRule="auto"/>
      <w:ind w:firstLine="0"/>
    </w:pPr>
    <w:rPr>
      <w:i/>
      <w:iCs/>
    </w:rPr>
  </w:style>
  <w:style w:type="character" w:styleId="HTMLAddressChar" w:customStyle="1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spacing w:line="240" w:lineRule="auto"/>
      <w:ind w:firstLine="0"/>
    </w:pPr>
    <w:rPr>
      <w:rFonts w:ascii="Consolas" w:hAnsi="Consolas" w:cs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spacing w:line="240" w:lineRule="auto"/>
      <w:ind w:left="240" w:firstLine="0"/>
    </w:pPr>
  </w:style>
  <w:style w:type="paragraph" w:styleId="Index2">
    <w:name w:val="index 2"/>
    <w:basedOn w:val="Normal"/>
    <w:next w:val="Normal"/>
    <w:autoRedefine/>
    <w:uiPriority w:val="99"/>
    <w:semiHidden/>
    <w:unhideWhenUsed/>
    <w:pPr>
      <w:spacing w:line="240" w:lineRule="auto"/>
      <w:ind w:left="480" w:firstLine="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spacing w:line="240" w:lineRule="auto"/>
      <w:ind w:left="720" w:firstLine="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spacing w:line="240" w:lineRule="auto"/>
      <w:ind w:left="960" w:firstLine="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spacing w:line="240" w:lineRule="auto"/>
      <w:ind w:left="1200" w:firstLine="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spacing w:line="240" w:lineRule="auto"/>
      <w:ind w:left="1440" w:firstLine="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spacing w:line="240" w:lineRule="auto"/>
      <w:ind w:left="1680" w:firstLine="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spacing w:line="240" w:lineRule="auto"/>
      <w:ind w:left="1920" w:firstLine="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spacing w:line="240" w:lineRule="auto"/>
      <w:ind w:left="2160" w:firstLine="0"/>
    </w:pPr>
  </w:style>
  <w:style w:type="paragraph" w:styleId="IndexHeading">
    <w:name w:val="index heading"/>
    <w:basedOn w:val="Normal"/>
    <w:next w:val="Index1"/>
    <w:uiPriority w:val="99"/>
    <w:semiHidden/>
    <w:unhideWhenUsed/>
    <w:pPr>
      <w:ind w:firstLine="0"/>
    </w:pPr>
    <w:rPr>
      <w:rFonts w:asciiTheme="majorHAnsi" w:hAnsiTheme="majorHAnsi" w:eastAsiaTheme="majorEastAsia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pBdr>
        <w:top w:val="single" w:color="DDDDDD" w:themeColor="accent1" w:sz="4" w:space="10"/>
        <w:bottom w:val="single" w:color="DDDDDD" w:themeColor="accent1" w:sz="4" w:space="10"/>
      </w:pBdr>
      <w:spacing w:before="360" w:after="360"/>
      <w:ind w:left="864" w:right="864" w:firstLine="0"/>
      <w:jc w:val="center"/>
    </w:pPr>
    <w:rPr>
      <w:i/>
      <w:iCs/>
      <w:color w:val="DDDDD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semiHidden/>
    <w:rPr>
      <w:i/>
      <w:iCs/>
      <w:color w:val="DDDDDD" w:themeColor="accent1"/>
      <w:kern w:val="24"/>
    </w:rPr>
  </w:style>
  <w:style w:type="paragraph" w:styleId="List">
    <w:name w:val="List"/>
    <w:basedOn w:val="Normal"/>
    <w:uiPriority w:val="99"/>
    <w:semiHidden/>
    <w:unhideWhenUsed/>
    <w:pPr>
      <w:ind w:left="360" w:firstLine="0"/>
      <w:contextualSpacing/>
    </w:pPr>
  </w:style>
  <w:style w:type="paragraph" w:styleId="List2">
    <w:name w:val="List 2"/>
    <w:basedOn w:val="Normal"/>
    <w:uiPriority w:val="99"/>
    <w:semiHidden/>
    <w:unhideWhenUsed/>
    <w:pPr>
      <w:ind w:left="720" w:firstLine="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 w:firstLine="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 w:firstLine="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 w:firstLine="0"/>
      <w:contextualSpacing/>
    </w:p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 w:firstLine="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 w:firstLine="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 w:firstLine="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 w:firstLine="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 w:firstLine="0"/>
      <w:contextualSpacing/>
    </w:p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semiHidden/>
    <w:unhideWhenUsed/>
    <w:qFormat/>
    <w:pPr>
      <w:ind w:left="720" w:firstLine="0"/>
      <w:contextualSpacing/>
    </w:p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spacing w:line="240" w:lineRule="auto"/>
      <w:ind w:left="1080" w:firstLine="0"/>
    </w:pPr>
    <w:rPr>
      <w:rFonts w:asciiTheme="majorHAnsi" w:hAnsiTheme="majorHAnsi" w:eastAsiaTheme="majorEastAsia" w:cstheme="majorBidi"/>
    </w:rPr>
  </w:style>
  <w:style w:type="character" w:styleId="MessageHeaderChar" w:customStyle="1">
    <w:name w:val="Message Header Char"/>
    <w:basedOn w:val="DefaultParagraphFont"/>
    <w:link w:val="MessageHeader"/>
    <w:uiPriority w:val="99"/>
    <w:semiHidden/>
    <w:rPr>
      <w:rFonts w:asciiTheme="majorHAnsi" w:hAnsiTheme="majorHAnsi" w:eastAsiaTheme="majorEastAsia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pPr>
      <w:ind w:firstLine="0"/>
    </w:pPr>
    <w:rPr>
      <w:rFonts w:ascii="Times New Roman" w:hAnsi="Times New Roman" w:cs="Times New Roman"/>
    </w:rPr>
  </w:style>
  <w:style w:type="paragraph" w:styleId="NormalIndent">
    <w:name w:val="Normal Indent"/>
    <w:basedOn w:val="Normal"/>
    <w:uiPriority w:val="99"/>
    <w:semiHidden/>
    <w:unhideWhenUsed/>
    <w:pPr>
      <w:ind w:left="720" w:firstLine="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pPr>
      <w:spacing w:line="240" w:lineRule="auto"/>
      <w:ind w:firstLine="0"/>
    </w:pPr>
  </w:style>
  <w:style w:type="character" w:styleId="NoteHeadingChar" w:customStyle="1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line="240" w:lineRule="auto"/>
      <w:ind w:firstLine="0"/>
    </w:pPr>
    <w:rPr>
      <w:rFonts w:ascii="Consolas" w:hAnsi="Consolas" w:cs="Consolas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Pr>
      <w:rFonts w:ascii="Consolas" w:hAnsi="Consolas" w:cs="Consolas"/>
      <w:kern w:val="24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664C1A"/>
    <w:pPr>
      <w:ind w:left="720" w:firstLine="0"/>
    </w:pPr>
    <w:rPr>
      <w:iCs/>
      <w:color w:val="auto"/>
    </w:rPr>
  </w:style>
  <w:style w:type="character" w:styleId="QuoteChar" w:customStyle="1">
    <w:name w:val="Quote Char"/>
    <w:basedOn w:val="DefaultParagraphFont"/>
    <w:link w:val="Quote"/>
    <w:uiPriority w:val="29"/>
    <w:rsid w:val="00664C1A"/>
    <w:rPr>
      <w:iCs/>
      <w:color w:val="auto"/>
      <w:sz w:val="22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pPr>
      <w:ind w:firstLine="0"/>
    </w:pPr>
  </w:style>
  <w:style w:type="character" w:styleId="SalutationChar" w:customStyle="1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spacing w:line="240" w:lineRule="auto"/>
      <w:ind w:left="4320" w:firstLine="0"/>
    </w:pPr>
  </w:style>
  <w:style w:type="character" w:styleId="SignatureChar" w:customStyle="1">
    <w:name w:val="Signature Char"/>
    <w:basedOn w:val="DefaultParagraphFont"/>
    <w:link w:val="Signature"/>
    <w:uiPriority w:val="99"/>
    <w:semiHidden/>
    <w:rPr>
      <w:kern w:val="24"/>
    </w:rPr>
  </w:style>
  <w:style w:type="paragraph" w:styleId="Title2" w:customStyle="1">
    <w:name w:val="Title 2"/>
    <w:basedOn w:val="Normal"/>
    <w:uiPriority w:val="1"/>
    <w:qFormat/>
    <w:pPr>
      <w:ind w:firstLine="0"/>
      <w:jc w:val="center"/>
    </w:p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 w:firstLine="0"/>
    </w:pPr>
  </w:style>
  <w:style w:type="paragraph" w:styleId="TableofFigures">
    <w:name w:val="table of figures"/>
    <w:basedOn w:val="Normal"/>
    <w:next w:val="Normal"/>
    <w:uiPriority w:val="99"/>
    <w:semiHidden/>
    <w:unhideWhenUsed/>
    <w:pPr>
      <w:ind w:firstLine="0"/>
    </w:pPr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  <w:ind w:firstLine="0"/>
    </w:pPr>
    <w:rPr>
      <w:rFonts w:asciiTheme="majorHAnsi" w:hAnsiTheme="majorHAnsi" w:eastAsiaTheme="majorEastAsia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 w:firstLine="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 w:firstLine="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 w:firstLine="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 w:firstLine="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 w:firstLine="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 w:firstLine="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qFormat/>
    <w:rPr>
      <w:vertAlign w:val="superscript"/>
    </w:rPr>
  </w:style>
  <w:style w:type="table" w:styleId="APAReport" w:customStyle="1">
    <w:name w:val="APA Report"/>
    <w:basedOn w:val="TableNormal"/>
    <w:uiPriority w:val="99"/>
    <w:pPr>
      <w:spacing w:line="240" w:lineRule="auto"/>
      <w:ind w:firstLine="0"/>
    </w:pPr>
    <w:tblPr>
      <w:tblBorders>
        <w:top w:val="single" w:color="auto" w:sz="12" w:space="0"/>
        <w:bottom w:val="single" w:color="auto" w:sz="12" w:space="0"/>
      </w:tblBorders>
    </w:tblPr>
    <w:tblStylePr w:type="firstRow">
      <w:tblPr/>
      <w:tcPr>
        <w:tcBorders>
          <w:top w:val="single" w:color="auto" w:sz="12" w:space="0"/>
          <w:left w:val="nil"/>
          <w:bottom w:val="single" w:color="auto" w:sz="12" w:space="0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TableFigure" w:customStyle="1">
    <w:name w:val="Table/Figure"/>
    <w:basedOn w:val="Normal"/>
    <w:uiPriority w:val="4"/>
    <w:qFormat/>
    <w:pPr>
      <w:spacing w:before="240"/>
      <w:ind w:firstLine="0"/>
      <w:contextualSpacing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Pr>
      <w:kern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6440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Pr>
      <w:color w:val="5F5F5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8"/>
    <w:qFormat/>
    <w:rsid w:val="00B863FB"/>
    <w:pPr>
      <w:ind w:firstLine="0"/>
      <w:jc w:val="center"/>
    </w:pPr>
    <w:rPr>
      <w:rFonts w:eastAsia="Calibri" w:cs="Calibri"/>
      <w:szCs w:val="22"/>
    </w:rPr>
  </w:style>
  <w:style w:type="character" w:styleId="SubtitleChar" w:customStyle="1">
    <w:name w:val="Subtitle Char"/>
    <w:basedOn w:val="DefaultParagraphFont"/>
    <w:link w:val="Subtitle"/>
    <w:uiPriority w:val="18"/>
    <w:rsid w:val="00B863FB"/>
    <w:rPr>
      <w:rFonts w:eastAsia="Calibri" w:cs="Calibri"/>
      <w:sz w:val="22"/>
      <w:szCs w:val="22"/>
    </w:r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1.xml" Id="rId8" /><Relationship Type="http://schemas.openxmlformats.org/officeDocument/2006/relationships/footer" Target="footer31.xml" Id="rId13" /><Relationship Type="http://schemas.openxmlformats.org/officeDocument/2006/relationships/customXml" Target="/customXml/item2.xml" Id="rId18" /><Relationship Type="http://schemas.openxmlformats.org/officeDocument/2006/relationships/settings" Target="settings.xml" Id="rId3" /><Relationship Type="http://schemas.openxmlformats.org/officeDocument/2006/relationships/header" Target="header32.xml" Id="rId12" /><Relationship Type="http://schemas.openxmlformats.org/officeDocument/2006/relationships/customXml" Target="/customXml/item12.xml" Id="rId17" /><Relationship Type="http://schemas.openxmlformats.org/officeDocument/2006/relationships/styles" Target="styles.xml" Id="rId2" /><Relationship Type="http://schemas.openxmlformats.org/officeDocument/2006/relationships/theme" Target="theme/theme1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22.xml" Id="rId11" /><Relationship Type="http://schemas.openxmlformats.org/officeDocument/2006/relationships/footnotes" Target="footnotes.xml" Id="rId5" /><Relationship Type="http://schemas.openxmlformats.org/officeDocument/2006/relationships/glossaryDocument" Target="glossary/document.xml" Id="rId15" /><Relationship Type="http://schemas.openxmlformats.org/officeDocument/2006/relationships/footer" Target="footer13.xml" Id="rId10" /><Relationship Type="http://schemas.openxmlformats.org/officeDocument/2006/relationships/customXml" Target="/customXml/item33.xml" Id="rId19" /><Relationship Type="http://schemas.openxmlformats.org/officeDocument/2006/relationships/webSettings" Target="webSettings2.xml" Id="rId4" /><Relationship Type="http://schemas.openxmlformats.org/officeDocument/2006/relationships/header" Target="header23.xml" Id="rId9" /><Relationship Type="http://schemas.openxmlformats.org/officeDocument/2006/relationships/fontTable" Target="fontTable2.xml" Id="rId14" /><Relationship Type="http://schemas.openxmlformats.org/officeDocument/2006/relationships/hyperlink" Target="https://apastyle.apa.org/style-grammar-guidelines" TargetMode="External" Id="rId7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2.xml" Id="rId2" /><Relationship Type="http://schemas.openxmlformats.org/officeDocument/2006/relationships/styles" Target="/word/glossary/styles2.xml" Id="rId1" /><Relationship Type="http://schemas.openxmlformats.org/officeDocument/2006/relationships/fontTable" Target="/word/glossary/fontTable.xml" Id="rId5" /><Relationship Type="http://schemas.openxmlformats.org/officeDocument/2006/relationships/hyperlink" Target="https://apastyle.apa.org/style-grammar-guidelines" TargetMode="Externa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199495BCA24928AF30152F4D44D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074A85-2147-48C3-B5C1-3272B94F7A6E}"/>
      </w:docPartPr>
      <w:docPartBody>
        <w:p w:rsidR="00612963" w:rsidRDefault="00F42C3E">
          <w:r w:rsidRPr="00664C1A">
            <w:t>References</w:t>
          </w:r>
        </w:p>
      </w:docPartBody>
    </w:docPart>
    <w:docPart>
      <w:docPartPr>
        <w:name w:val="C01934A7D7D745C1BAB56DCBC4FD3D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FCC330-32D0-48A8-A204-1D659899D899}"/>
      </w:docPartPr>
      <w:docPartBody>
        <w:p w:rsidR="00612963" w:rsidP="00F42C3E" w:rsidRDefault="00F42C3E">
          <w:pPr>
            <w:pStyle w:val="C01934A7D7D745C1BAB56DCBC4FD3D613"/>
          </w:pPr>
          <w:r w:rsidRPr="00B863FB">
            <w:rPr>
              <w:rFonts w:eastAsia="Calibri" w:cstheme="minorHAnsi"/>
              <w:i/>
              <w:iCs/>
              <w:noProof/>
              <w:color w:val="44546A" w:themeColor="text2"/>
              <w:szCs w:val="22"/>
            </w:rPr>
            <w:t xml:space="preserve">For additional information on APA Style formatting, please consult the </w:t>
          </w:r>
          <w:hyperlink r:id="rId4">
            <w:r w:rsidRPr="00B863FB">
              <w:rPr>
                <w:rStyle w:val="Hyperlink"/>
                <w:rFonts w:eastAsia="Calibri" w:cstheme="minorHAnsi"/>
                <w:i/>
                <w:iCs/>
                <w:noProof/>
                <w:szCs w:val="22"/>
              </w:rPr>
              <w:t xml:space="preserve">APA Style Manual, 7th </w:t>
            </w:r>
          </w:hyperlink>
          <w:r w:rsidRPr="00B863FB">
            <w:rPr>
              <w:rStyle w:val="Hyperlink"/>
              <w:rFonts w:eastAsia="Calibri" w:cstheme="minorHAnsi"/>
              <w:i/>
              <w:iCs/>
              <w:noProof/>
              <w:szCs w:val="22"/>
            </w:rPr>
            <w:t>Edition</w:t>
          </w:r>
          <w:r w:rsidRPr="00B863FB">
            <w:rPr>
              <w:rFonts w:eastAsia="Calibri" w:cstheme="minorHAnsi"/>
              <w:i/>
              <w:iCs/>
              <w:noProof/>
              <w:color w:val="44546A" w:themeColor="text2"/>
              <w:szCs w:val="22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D3A"/>
    <w:rsid w:val="0056336D"/>
    <w:rsid w:val="00612963"/>
    <w:rsid w:val="007E04E9"/>
    <w:rsid w:val="0084223E"/>
    <w:rsid w:val="00A64D3A"/>
    <w:rsid w:val="00C5073D"/>
    <w:rsid w:val="00D644A2"/>
    <w:rsid w:val="00E013F7"/>
    <w:rsid w:val="00F4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3"/>
    <w:unhideWhenUsed/>
    <w:qFormat/>
    <w:rsid w:val="00F42C3E"/>
    <w:pPr>
      <w:keepNext/>
      <w:keepLines/>
      <w:spacing w:after="0" w:line="480" w:lineRule="auto"/>
      <w:ind w:firstLine="720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Cs w:val="24"/>
      <w:lang w:val="en-US" w:eastAsia="ja-JP"/>
    </w:rPr>
  </w:style>
  <w:style w:type="paragraph" w:styleId="Heading5">
    <w:name w:val="heading 5"/>
    <w:basedOn w:val="Normal"/>
    <w:next w:val="Normal"/>
    <w:link w:val="Heading5Char"/>
    <w:uiPriority w:val="3"/>
    <w:unhideWhenUsed/>
    <w:qFormat/>
    <w:rsid w:val="00F42C3E"/>
    <w:pPr>
      <w:keepNext/>
      <w:keepLines/>
      <w:spacing w:after="0" w:line="480" w:lineRule="auto"/>
      <w:ind w:firstLine="720"/>
      <w:outlineLvl w:val="4"/>
    </w:pPr>
    <w:rPr>
      <w:rFonts w:asciiTheme="majorHAnsi" w:eastAsiaTheme="majorEastAsia" w:hAnsiTheme="majorHAnsi" w:cstheme="majorBidi"/>
      <w:b/>
      <w:i/>
      <w:iCs/>
      <w:color w:val="000000" w:themeColor="text1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2C3E"/>
    <w:rPr>
      <w:color w:val="808080"/>
    </w:rPr>
  </w:style>
  <w:style w:type="paragraph" w:customStyle="1" w:styleId="DD6102193898453E9E9E39D146F302F8">
    <w:name w:val="DD6102193898453E9E9E39D146F302F8"/>
    <w:rsid w:val="00A64D3A"/>
    <w:pPr>
      <w:spacing w:before="2400"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D6236870FD5C4D3E8602DD017FBBEB12">
    <w:name w:val="D6236870FD5C4D3E8602DD017FBBEB12"/>
    <w:rsid w:val="00A64D3A"/>
  </w:style>
  <w:style w:type="paragraph" w:customStyle="1" w:styleId="F9BD6B7AD380443FB0042A4036F941E7">
    <w:name w:val="F9BD6B7AD380443FB0042A4036F941E7"/>
    <w:rsid w:val="00A64D3A"/>
  </w:style>
  <w:style w:type="paragraph" w:customStyle="1" w:styleId="5C11598F79C1480B9609C836DC5CCB31">
    <w:name w:val="5C11598F79C1480B9609C836DC5CCB31"/>
    <w:rsid w:val="00A64D3A"/>
  </w:style>
  <w:style w:type="paragraph" w:customStyle="1" w:styleId="5907305A2ACB438596A5B464F40B023B">
    <w:name w:val="5907305A2ACB438596A5B464F40B023B"/>
    <w:rsid w:val="00A64D3A"/>
  </w:style>
  <w:style w:type="paragraph" w:customStyle="1" w:styleId="792F30F1F46643F4AE09DBA113521AAF">
    <w:name w:val="792F30F1F46643F4AE09DBA113521AAF"/>
    <w:rsid w:val="00A64D3A"/>
  </w:style>
  <w:style w:type="paragraph" w:customStyle="1" w:styleId="C4F2603886D94A3CA7537799481410A9">
    <w:name w:val="C4F2603886D94A3CA7537799481410A9"/>
    <w:rsid w:val="00A64D3A"/>
  </w:style>
  <w:style w:type="paragraph" w:customStyle="1" w:styleId="CE8C71BD13D243FEAC58740760A8CA17">
    <w:name w:val="CE8C71BD13D243FEAC58740760A8CA17"/>
    <w:rsid w:val="00A64D3A"/>
  </w:style>
  <w:style w:type="paragraph" w:customStyle="1" w:styleId="DD6102193898453E9E9E39D146F302F81">
    <w:name w:val="DD6102193898453E9E9E39D146F302F81"/>
    <w:rsid w:val="00A64D3A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DD6102193898453E9E9E39D146F302F82">
    <w:name w:val="DD6102193898453E9E9E39D146F302F82"/>
    <w:rsid w:val="00A64D3A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3A99CBA016F9490D9BEF91D6D5F54F57">
    <w:name w:val="3A99CBA016F9490D9BEF91D6D5F54F57"/>
    <w:rsid w:val="00A64D3A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szCs w:val="24"/>
      <w:lang w:val="en-US" w:eastAsia="ja-JP"/>
    </w:rPr>
  </w:style>
  <w:style w:type="paragraph" w:customStyle="1" w:styleId="DD6102193898453E9E9E39D146F302F83">
    <w:name w:val="DD6102193898453E9E9E39D146F302F83"/>
    <w:rsid w:val="00A64D3A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3A99CBA016F9490D9BEF91D6D5F54F571">
    <w:name w:val="3A99CBA016F9490D9BEF91D6D5F54F571"/>
    <w:rsid w:val="00A64D3A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szCs w:val="24"/>
      <w:lang w:val="en-US" w:eastAsia="ja-JP"/>
    </w:rPr>
  </w:style>
  <w:style w:type="paragraph" w:customStyle="1" w:styleId="F9E9099BC792489F8CEC0ACD0D6CD249">
    <w:name w:val="F9E9099BC792489F8CEC0ACD0D6CD249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CF4F3B32B69488C8206756CE476BB09">
    <w:name w:val="9CF4F3B32B69488C8206756CE476BB09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7D16243685714DDFA3FB7A9C79B54DCF">
    <w:name w:val="7D16243685714DDFA3FB7A9C79B54DCF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E0EF2EDC332649BFA24AAC53D3D96212">
    <w:name w:val="E0EF2EDC332649BFA24AAC53D3D96212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DD6102193898453E9E9E39D146F302F84">
    <w:name w:val="DD6102193898453E9E9E39D146F302F84"/>
    <w:rsid w:val="00A64D3A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3A99CBA016F9490D9BEF91D6D5F54F572">
    <w:name w:val="3A99CBA016F9490D9BEF91D6D5F54F572"/>
    <w:rsid w:val="00A64D3A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szCs w:val="24"/>
      <w:lang w:val="en-US" w:eastAsia="ja-JP"/>
    </w:rPr>
  </w:style>
  <w:style w:type="paragraph" w:customStyle="1" w:styleId="F9E9099BC792489F8CEC0ACD0D6CD2491">
    <w:name w:val="F9E9099BC792489F8CEC0ACD0D6CD2491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CF4F3B32B69488C8206756CE476BB091">
    <w:name w:val="9CF4F3B32B69488C8206756CE476BB091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7BBF4D19D7DA4A63BFF959F6247BC04C">
    <w:name w:val="7BBF4D19D7DA4A63BFF959F6247BC04C"/>
    <w:rsid w:val="00A64D3A"/>
  </w:style>
  <w:style w:type="paragraph" w:customStyle="1" w:styleId="24E647EA54614BBE996FB40EBF6F7E9A">
    <w:name w:val="24E647EA54614BBE996FB40EBF6F7E9A"/>
    <w:rsid w:val="00A64D3A"/>
  </w:style>
  <w:style w:type="paragraph" w:customStyle="1" w:styleId="0F3A3D98E4A34181BE37DEA0F7184570">
    <w:name w:val="0F3A3D98E4A34181BE37DEA0F7184570"/>
    <w:rsid w:val="00A64D3A"/>
  </w:style>
  <w:style w:type="paragraph" w:customStyle="1" w:styleId="6B5BE981A04E4C54A498641D4B81BC76">
    <w:name w:val="6B5BE981A04E4C54A498641D4B81BC76"/>
    <w:rsid w:val="00A64D3A"/>
  </w:style>
  <w:style w:type="paragraph" w:customStyle="1" w:styleId="DD6102193898453E9E9E39D146F302F85">
    <w:name w:val="DD6102193898453E9E9E39D146F302F85"/>
    <w:rsid w:val="00A64D3A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3A99CBA016F9490D9BEF91D6D5F54F573">
    <w:name w:val="3A99CBA016F9490D9BEF91D6D5F54F573"/>
    <w:rsid w:val="00A64D3A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szCs w:val="24"/>
      <w:lang w:val="en-US" w:eastAsia="ja-JP"/>
    </w:rPr>
  </w:style>
  <w:style w:type="paragraph" w:customStyle="1" w:styleId="F9E9099BC792489F8CEC0ACD0D6CD2492">
    <w:name w:val="F9E9099BC792489F8CEC0ACD0D6CD2492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CF4F3B32B69488C8206756CE476BB092">
    <w:name w:val="9CF4F3B32B69488C8206756CE476BB092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752FFAD69F96443291EF0A8B6328F656">
    <w:name w:val="752FFAD69F96443291EF0A8B6328F656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character" w:customStyle="1" w:styleId="Heading4Char">
    <w:name w:val="Heading 4 Char"/>
    <w:basedOn w:val="DefaultParagraphFont"/>
    <w:link w:val="Heading4"/>
    <w:uiPriority w:val="3"/>
    <w:rsid w:val="00F42C3E"/>
    <w:rPr>
      <w:rFonts w:asciiTheme="majorHAnsi" w:eastAsiaTheme="majorEastAsia" w:hAnsiTheme="majorHAnsi" w:cstheme="majorBidi"/>
      <w:b/>
      <w:bCs/>
      <w:iCs/>
      <w:color w:val="000000" w:themeColor="text1"/>
      <w:szCs w:val="24"/>
      <w:lang w:val="en-US" w:eastAsia="ja-JP"/>
    </w:rPr>
  </w:style>
  <w:style w:type="paragraph" w:customStyle="1" w:styleId="5ED49284976C479F9CBA2389B8E89705">
    <w:name w:val="5ED49284976C479F9CBA2389B8E89705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character" w:customStyle="1" w:styleId="Heading5Char">
    <w:name w:val="Heading 5 Char"/>
    <w:basedOn w:val="DefaultParagraphFont"/>
    <w:link w:val="Heading5"/>
    <w:uiPriority w:val="3"/>
    <w:rsid w:val="00F42C3E"/>
    <w:rPr>
      <w:rFonts w:asciiTheme="majorHAnsi" w:eastAsiaTheme="majorEastAsia" w:hAnsiTheme="majorHAnsi" w:cstheme="majorBidi"/>
      <w:b/>
      <w:i/>
      <w:iCs/>
      <w:color w:val="000000" w:themeColor="text1"/>
      <w:szCs w:val="24"/>
      <w:lang w:val="en-US" w:eastAsia="ja-JP"/>
    </w:rPr>
  </w:style>
  <w:style w:type="paragraph" w:customStyle="1" w:styleId="11BD930587034A50A084D27ED1A7A39E">
    <w:name w:val="11BD930587034A50A084D27ED1A7A39E"/>
    <w:rsid w:val="00A64D3A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6D13568F3BA4BF5B9BFD089632476F6">
    <w:name w:val="96D13568F3BA4BF5B9BFD089632476F6"/>
    <w:rsid w:val="00A64D3A"/>
    <w:pPr>
      <w:spacing w:after="0" w:line="480" w:lineRule="auto"/>
      <w:ind w:left="720"/>
    </w:pPr>
    <w:rPr>
      <w:color w:val="000000" w:themeColor="text1"/>
      <w:szCs w:val="24"/>
      <w:lang w:val="en-US" w:eastAsia="ja-JP"/>
    </w:rPr>
  </w:style>
  <w:style w:type="paragraph" w:customStyle="1" w:styleId="7BBF4D19D7DA4A63BFF959F6247BC04C1">
    <w:name w:val="7BBF4D19D7DA4A63BFF959F6247BC04C1"/>
    <w:rsid w:val="00A64D3A"/>
    <w:pPr>
      <w:spacing w:after="0" w:line="480" w:lineRule="auto"/>
      <w:ind w:left="720"/>
    </w:pPr>
    <w:rPr>
      <w:color w:val="000000" w:themeColor="text1"/>
      <w:szCs w:val="24"/>
      <w:lang w:val="en-US" w:eastAsia="ja-JP"/>
    </w:rPr>
  </w:style>
  <w:style w:type="paragraph" w:customStyle="1" w:styleId="24E647EA54614BBE996FB40EBF6F7E9A1">
    <w:name w:val="24E647EA54614BBE996FB40EBF6F7E9A1"/>
    <w:rsid w:val="00A64D3A"/>
    <w:pPr>
      <w:spacing w:after="0" w:line="480" w:lineRule="auto"/>
      <w:ind w:left="720"/>
    </w:pPr>
    <w:rPr>
      <w:color w:val="000000" w:themeColor="text1"/>
      <w:szCs w:val="24"/>
      <w:lang w:val="en-US" w:eastAsia="ja-JP"/>
    </w:rPr>
  </w:style>
  <w:style w:type="paragraph" w:customStyle="1" w:styleId="0F3A3D98E4A34181BE37DEA0F71845701">
    <w:name w:val="0F3A3D98E4A34181BE37DEA0F71845701"/>
    <w:rsid w:val="00A64D3A"/>
    <w:pPr>
      <w:spacing w:after="0" w:line="480" w:lineRule="auto"/>
      <w:ind w:left="720"/>
    </w:pPr>
    <w:rPr>
      <w:color w:val="000000" w:themeColor="text1"/>
      <w:szCs w:val="24"/>
      <w:lang w:val="en-US" w:eastAsia="ja-JP"/>
    </w:rPr>
  </w:style>
  <w:style w:type="paragraph" w:customStyle="1" w:styleId="6B5BE981A04E4C54A498641D4B81BC761">
    <w:name w:val="6B5BE981A04E4C54A498641D4B81BC761"/>
    <w:rsid w:val="00A64D3A"/>
    <w:pPr>
      <w:spacing w:after="0" w:line="480" w:lineRule="auto"/>
      <w:ind w:left="720"/>
    </w:pPr>
    <w:rPr>
      <w:color w:val="000000" w:themeColor="text1"/>
      <w:szCs w:val="24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F42C3E"/>
    <w:rPr>
      <w:color w:val="0563C1" w:themeColor="hyperlink"/>
      <w:u w:val="single"/>
    </w:rPr>
  </w:style>
  <w:style w:type="paragraph" w:customStyle="1" w:styleId="C01934A7D7D745C1BAB56DCBC4FD3D61">
    <w:name w:val="C01934A7D7D745C1BAB56DCBC4FD3D61"/>
    <w:rsid w:val="00A64D3A"/>
    <w:pPr>
      <w:spacing w:before="240" w:after="0" w:line="480" w:lineRule="auto"/>
      <w:contextualSpacing/>
    </w:pPr>
    <w:rPr>
      <w:color w:val="000000" w:themeColor="text1"/>
      <w:szCs w:val="24"/>
      <w:lang w:val="en-US" w:eastAsia="ja-JP"/>
    </w:rPr>
  </w:style>
  <w:style w:type="paragraph" w:customStyle="1" w:styleId="DD6102193898453E9E9E39D146F302F86">
    <w:name w:val="DD6102193898453E9E9E39D146F302F86"/>
    <w:rsid w:val="00D644A2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3A99CBA016F9490D9BEF91D6D5F54F574">
    <w:name w:val="3A99CBA016F9490D9BEF91D6D5F54F574"/>
    <w:rsid w:val="00D644A2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szCs w:val="24"/>
      <w:lang w:val="en-US" w:eastAsia="ja-JP"/>
    </w:rPr>
  </w:style>
  <w:style w:type="paragraph" w:customStyle="1" w:styleId="F9E9099BC792489F8CEC0ACD0D6CD2493">
    <w:name w:val="F9E9099BC792489F8CEC0ACD0D6CD2493"/>
    <w:rsid w:val="00D644A2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CF4F3B32B69488C8206756CE476BB093">
    <w:name w:val="9CF4F3B32B69488C8206756CE476BB093"/>
    <w:rsid w:val="00D644A2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752FFAD69F96443291EF0A8B6328F6561">
    <w:name w:val="752FFAD69F96443291EF0A8B6328F6561"/>
    <w:rsid w:val="00D644A2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5ED49284976C479F9CBA2389B8E897051">
    <w:name w:val="5ED49284976C479F9CBA2389B8E897051"/>
    <w:rsid w:val="00D644A2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11BD930587034A50A084D27ED1A7A39E1">
    <w:name w:val="11BD930587034A50A084D27ED1A7A39E1"/>
    <w:rsid w:val="00D644A2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6D13568F3BA4BF5B9BFD089632476F61">
    <w:name w:val="96D13568F3BA4BF5B9BFD089632476F61"/>
    <w:rsid w:val="00D644A2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7BBF4D19D7DA4A63BFF959F6247BC04C2">
    <w:name w:val="7BBF4D19D7DA4A63BFF959F6247BC04C2"/>
    <w:rsid w:val="00D644A2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24E647EA54614BBE996FB40EBF6F7E9A2">
    <w:name w:val="24E647EA54614BBE996FB40EBF6F7E9A2"/>
    <w:rsid w:val="00D644A2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0F3A3D98E4A34181BE37DEA0F71845702">
    <w:name w:val="0F3A3D98E4A34181BE37DEA0F71845702"/>
    <w:rsid w:val="00D644A2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6B5BE981A04E4C54A498641D4B81BC762">
    <w:name w:val="6B5BE981A04E4C54A498641D4B81BC762"/>
    <w:rsid w:val="00D644A2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C01934A7D7D745C1BAB56DCBC4FD3D611">
    <w:name w:val="C01934A7D7D745C1BAB56DCBC4FD3D611"/>
    <w:rsid w:val="00D644A2"/>
    <w:pPr>
      <w:spacing w:before="240" w:after="0" w:line="480" w:lineRule="auto"/>
      <w:contextualSpacing/>
    </w:pPr>
    <w:rPr>
      <w:color w:val="000000" w:themeColor="text1"/>
      <w:szCs w:val="24"/>
      <w:lang w:val="en-US" w:eastAsia="ja-JP"/>
    </w:rPr>
  </w:style>
  <w:style w:type="paragraph" w:customStyle="1" w:styleId="DD6102193898453E9E9E39D146F302F87">
    <w:name w:val="DD6102193898453E9E9E39D146F302F87"/>
    <w:rsid w:val="00F42C3E"/>
    <w:pPr>
      <w:spacing w:after="0" w:line="480" w:lineRule="auto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zCs w:val="24"/>
      <w:lang w:val="en-US" w:eastAsia="ja-JP"/>
    </w:rPr>
  </w:style>
  <w:style w:type="paragraph" w:customStyle="1" w:styleId="3A99CBA016F9490D9BEF91D6D5F54F575">
    <w:name w:val="3A99CBA016F9490D9BEF91D6D5F54F575"/>
    <w:rsid w:val="00F42C3E"/>
    <w:pPr>
      <w:pageBreakBefore/>
      <w:spacing w:after="0" w:line="480" w:lineRule="auto"/>
      <w:jc w:val="center"/>
      <w:outlineLvl w:val="0"/>
    </w:pPr>
    <w:rPr>
      <w:rFonts w:asciiTheme="majorHAnsi" w:eastAsiaTheme="majorEastAsia" w:hAnsiTheme="majorHAnsi" w:cstheme="majorBidi"/>
      <w:b/>
      <w:szCs w:val="24"/>
      <w:lang w:val="en-US" w:eastAsia="ja-JP"/>
    </w:rPr>
  </w:style>
  <w:style w:type="paragraph" w:customStyle="1" w:styleId="F9E9099BC792489F8CEC0ACD0D6CD2494">
    <w:name w:val="F9E9099BC792489F8CEC0ACD0D6CD2494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CF4F3B32B69488C8206756CE476BB094">
    <w:name w:val="9CF4F3B32B69488C8206756CE476BB094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752FFAD69F96443291EF0A8B6328F6562">
    <w:name w:val="752FFAD69F96443291EF0A8B6328F6562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5ED49284976C479F9CBA2389B8E897052">
    <w:name w:val="5ED49284976C479F9CBA2389B8E897052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11BD930587034A50A084D27ED1A7A39E2">
    <w:name w:val="11BD930587034A50A084D27ED1A7A39E2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6D13568F3BA4BF5B9BFD089632476F62">
    <w:name w:val="96D13568F3BA4BF5B9BFD089632476F62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7BBF4D19D7DA4A63BFF959F6247BC04C3">
    <w:name w:val="7BBF4D19D7DA4A63BFF959F6247BC04C3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24E647EA54614BBE996FB40EBF6F7E9A3">
    <w:name w:val="24E647EA54614BBE996FB40EBF6F7E9A3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0F3A3D98E4A34181BE37DEA0F71845703">
    <w:name w:val="0F3A3D98E4A34181BE37DEA0F71845703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6B5BE981A04E4C54A498641D4B81BC763">
    <w:name w:val="6B5BE981A04E4C54A498641D4B81BC763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C01934A7D7D745C1BAB56DCBC4FD3D612">
    <w:name w:val="C01934A7D7D745C1BAB56DCBC4FD3D612"/>
    <w:rsid w:val="00F42C3E"/>
    <w:pPr>
      <w:spacing w:before="240" w:after="0" w:line="480" w:lineRule="auto"/>
      <w:contextualSpacing/>
    </w:pPr>
    <w:rPr>
      <w:color w:val="000000" w:themeColor="text1"/>
      <w:szCs w:val="24"/>
      <w:lang w:val="en-US" w:eastAsia="ja-JP"/>
    </w:rPr>
  </w:style>
  <w:style w:type="paragraph" w:customStyle="1" w:styleId="F9E9099BC792489F8CEC0ACD0D6CD2495">
    <w:name w:val="F9E9099BC792489F8CEC0ACD0D6CD2495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CF4F3B32B69488C8206756CE476BB095">
    <w:name w:val="9CF4F3B32B69488C8206756CE476BB095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5ED49284976C479F9CBA2389B8E897053">
    <w:name w:val="5ED49284976C479F9CBA2389B8E897053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11BD930587034A50A084D27ED1A7A39E3">
    <w:name w:val="11BD930587034A50A084D27ED1A7A39E3"/>
    <w:rsid w:val="00F42C3E"/>
    <w:pPr>
      <w:spacing w:after="0" w:line="480" w:lineRule="auto"/>
      <w:ind w:firstLine="720"/>
    </w:pPr>
    <w:rPr>
      <w:color w:val="000000" w:themeColor="text1"/>
      <w:szCs w:val="24"/>
      <w:lang w:val="en-US" w:eastAsia="ja-JP"/>
    </w:rPr>
  </w:style>
  <w:style w:type="paragraph" w:customStyle="1" w:styleId="96D13568F3BA4BF5B9BFD089632476F63">
    <w:name w:val="96D13568F3BA4BF5B9BFD089632476F63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7BBF4D19D7DA4A63BFF959F6247BC04C4">
    <w:name w:val="7BBF4D19D7DA4A63BFF959F6247BC04C4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24E647EA54614BBE996FB40EBF6F7E9A4">
    <w:name w:val="24E647EA54614BBE996FB40EBF6F7E9A4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0F3A3D98E4A34181BE37DEA0F71845704">
    <w:name w:val="0F3A3D98E4A34181BE37DEA0F71845704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6B5BE981A04E4C54A498641D4B81BC764">
    <w:name w:val="6B5BE981A04E4C54A498641D4B81BC764"/>
    <w:rsid w:val="00F42C3E"/>
    <w:pPr>
      <w:spacing w:after="0" w:line="480" w:lineRule="auto"/>
      <w:ind w:left="720" w:hanging="720"/>
    </w:pPr>
    <w:rPr>
      <w:color w:val="000000" w:themeColor="text1"/>
      <w:szCs w:val="24"/>
      <w:lang w:val="en-US" w:eastAsia="ja-JP"/>
    </w:rPr>
  </w:style>
  <w:style w:type="paragraph" w:customStyle="1" w:styleId="C01934A7D7D745C1BAB56DCBC4FD3D613">
    <w:name w:val="C01934A7D7D745C1BAB56DCBC4FD3D613"/>
    <w:rsid w:val="00F42C3E"/>
    <w:pPr>
      <w:spacing w:before="240" w:after="0" w:line="480" w:lineRule="auto"/>
      <w:contextualSpacing/>
    </w:pPr>
    <w:rPr>
      <w:color w:val="000000" w:themeColor="text1"/>
      <w:szCs w:val="24"/>
      <w:lang w:val="en-US"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xmlns:thm15="http://schemas.microsoft.com/office/thememl/2012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2.xml.rels>&#65279;<?xml version="1.0" encoding="utf-8"?><Relationships xmlns="http://schemas.openxmlformats.org/package/2006/relationships"><Relationship Type="http://schemas.openxmlformats.org/officeDocument/2006/relationships/customXmlProps" Target="/customXml/itemProps12.xml" Id="rId1" /></Relationships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1.xml" Id="rId1" /></Relationships>
</file>

<file path=customXml/_rels/item33.xml.rels>&#65279;<?xml version="1.0" encoding="utf-8"?><Relationships xmlns="http://schemas.openxmlformats.org/package/2006/relationships"><Relationship Type="http://schemas.openxmlformats.org/officeDocument/2006/relationships/customXmlProps" Target="/customXml/itemProps33.xml" Id="rId1" /></Relationships>
</file>

<file path=customXml/item1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2.xml><?xml version="1.0" encoding="utf-8"?>
<ds:datastoreItem xmlns:ds="http://schemas.openxmlformats.org/officeDocument/2006/customXml" ds:itemID="{1849F8D5-0D56-4D70-8E17-89486A398A66}"/>
</file>

<file path=customXml/itemProps21.xml><?xml version="1.0" encoding="utf-8"?>
<ds:datastoreItem xmlns:ds="http://schemas.openxmlformats.org/officeDocument/2006/customXml" ds:itemID="{DD924D2F-C1BE-4F6E-B090-B751CAAF0631}"/>
</file>

<file path=customXml/itemProps33.xml><?xml version="1.0" encoding="utf-8"?>
<ds:datastoreItem xmlns:ds="http://schemas.openxmlformats.org/officeDocument/2006/customXml" ds:itemID="{0F211EE3-941D-48FB-AF55-C68D06FB18BA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TM16392902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 cannon</dc:creator>
  <keywords/>
  <dc:description/>
  <lastModifiedBy>chris cannon</lastModifiedBy>
  <revision>2</revision>
  <dcterms:created xsi:type="dcterms:W3CDTF">2026-06-29T02:33:00.5769099Z</dcterms:created>
  <dcterms:modified xsi:type="dcterms:W3CDTF">2026-06-29T03:16:28.7115134Z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